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B2087" w14:textId="77777777" w:rsidR="00B25588" w:rsidRPr="00516CE6" w:rsidRDefault="00B25588" w:rsidP="00707508">
      <w:pPr>
        <w:spacing w:before="120"/>
        <w:jc w:val="center"/>
        <w:rPr>
          <w:rFonts w:ascii="Arial" w:hAnsi="Arial"/>
          <w:b/>
          <w:sz w:val="28"/>
          <w:szCs w:val="28"/>
        </w:rPr>
      </w:pPr>
      <w:r w:rsidRPr="00516CE6">
        <w:rPr>
          <w:rFonts w:ascii="Arial" w:hAnsi="Arial"/>
          <w:b/>
          <w:sz w:val="28"/>
          <w:szCs w:val="28"/>
        </w:rPr>
        <w:t xml:space="preserve">First Cut </w:t>
      </w:r>
      <w:smartTag w:uri="urn:schemas-microsoft-com:office:smarttags" w:element="PersonName">
        <w:r w:rsidRPr="00516CE6">
          <w:rPr>
            <w:rFonts w:ascii="Arial" w:hAnsi="Arial"/>
            <w:b/>
            <w:sz w:val="28"/>
            <w:szCs w:val="28"/>
          </w:rPr>
          <w:t xml:space="preserve">Stock </w:t>
        </w:r>
        <w:r w:rsidR="00D572D3" w:rsidRPr="00516CE6">
          <w:rPr>
            <w:rFonts w:ascii="Arial" w:hAnsi="Arial"/>
            <w:b/>
            <w:sz w:val="28"/>
            <w:szCs w:val="28"/>
          </w:rPr>
          <w:t>Study</w:t>
        </w:r>
      </w:smartTag>
      <w:r w:rsidR="00D572D3" w:rsidRPr="00516CE6">
        <w:rPr>
          <w:rFonts w:ascii="Arial" w:hAnsi="Arial"/>
          <w:b/>
          <w:sz w:val="28"/>
          <w:szCs w:val="28"/>
        </w:rPr>
        <w:t xml:space="preserve"> </w:t>
      </w:r>
      <w:r w:rsidR="009B3F26">
        <w:rPr>
          <w:rFonts w:ascii="Arial" w:hAnsi="Arial"/>
          <w:b/>
          <w:sz w:val="28"/>
          <w:szCs w:val="28"/>
        </w:rPr>
        <w:t>Report</w:t>
      </w:r>
    </w:p>
    <w:p w14:paraId="55EBC49E" w14:textId="77777777" w:rsidR="00433012" w:rsidRDefault="00433012" w:rsidP="00433012">
      <w:pPr>
        <w:jc w:val="center"/>
        <w:rPr>
          <w:rFonts w:ascii="Arial Black" w:hAnsi="Arial Black"/>
        </w:rPr>
      </w:pPr>
    </w:p>
    <w:p w14:paraId="50E2B89D" w14:textId="77777777" w:rsidR="00433012" w:rsidRPr="00433012" w:rsidRDefault="00433012" w:rsidP="00433012">
      <w:pPr>
        <w:jc w:val="center"/>
        <w:rPr>
          <w:rFonts w:ascii="Arial" w:hAnsi="Arial" w:cs="Arial"/>
        </w:rPr>
      </w:pPr>
      <w:r w:rsidRPr="00433012">
        <w:rPr>
          <w:rFonts w:ascii="Arial" w:hAnsi="Arial" w:cs="Arial"/>
        </w:rPr>
        <w:t xml:space="preserve">Please complete this form for </w:t>
      </w:r>
      <w:r w:rsidR="00D572D3">
        <w:rPr>
          <w:rFonts w:ascii="Arial" w:hAnsi="Arial" w:cs="Arial"/>
        </w:rPr>
        <w:t xml:space="preserve">your </w:t>
      </w:r>
      <w:r w:rsidR="0021075B">
        <w:rPr>
          <w:rFonts w:ascii="Arial" w:hAnsi="Arial" w:cs="Arial"/>
        </w:rPr>
        <w:t>First Cut stock s</w:t>
      </w:r>
      <w:r>
        <w:rPr>
          <w:rFonts w:ascii="Arial" w:hAnsi="Arial" w:cs="Arial"/>
        </w:rPr>
        <w:t>tudy</w:t>
      </w:r>
      <w:r w:rsidRPr="00433012">
        <w:rPr>
          <w:rFonts w:ascii="Arial" w:hAnsi="Arial" w:cs="Arial"/>
        </w:rPr>
        <w:t>.</w:t>
      </w:r>
    </w:p>
    <w:p w14:paraId="24D1495C" w14:textId="77777777" w:rsidR="00433012" w:rsidRPr="00433012" w:rsidRDefault="00433012" w:rsidP="00433012">
      <w:pPr>
        <w:jc w:val="center"/>
        <w:rPr>
          <w:rFonts w:ascii="Arial" w:hAnsi="Arial" w:cs="Arial"/>
        </w:rPr>
      </w:pPr>
      <w:r w:rsidRPr="00433012">
        <w:rPr>
          <w:rFonts w:ascii="Arial" w:hAnsi="Arial" w:cs="Arial"/>
        </w:rPr>
        <w:t xml:space="preserve">Click on each grayed area and enter your information.  </w:t>
      </w:r>
    </w:p>
    <w:p w14:paraId="0BF81E99" w14:textId="77777777" w:rsidR="00433012" w:rsidRDefault="00433012" w:rsidP="00433012">
      <w:pPr>
        <w:jc w:val="center"/>
        <w:rPr>
          <w:rFonts w:ascii="Arial" w:hAnsi="Arial" w:cs="Arial"/>
        </w:rPr>
      </w:pPr>
      <w:r w:rsidRPr="00433012">
        <w:rPr>
          <w:rFonts w:ascii="Arial" w:hAnsi="Arial" w:cs="Arial"/>
        </w:rPr>
        <w:t>Fields will expand as you type.</w:t>
      </w:r>
      <w:r w:rsidRPr="00433012">
        <w:rPr>
          <w:rFonts w:ascii="Arial" w:hAnsi="Arial" w:cs="Arial"/>
        </w:rPr>
        <w:br/>
        <w:t xml:space="preserve">Save file as </w:t>
      </w:r>
      <w:r>
        <w:rPr>
          <w:rFonts w:ascii="Arial" w:hAnsi="Arial" w:cs="Arial"/>
        </w:rPr>
        <w:t>FC&lt;yyyymmdd&gt;&lt;ticker&gt;</w:t>
      </w:r>
      <w:r w:rsidRPr="00433012">
        <w:rPr>
          <w:rFonts w:ascii="Arial" w:hAnsi="Arial" w:cs="Arial"/>
        </w:rPr>
        <w:t xml:space="preserve">.doc </w:t>
      </w:r>
      <w:r>
        <w:rPr>
          <w:rFonts w:ascii="Arial" w:hAnsi="Arial" w:cs="Arial"/>
        </w:rPr>
        <w:t>(i.e. FC2</w:t>
      </w:r>
      <w:r w:rsidR="00573565">
        <w:rPr>
          <w:rFonts w:ascii="Arial" w:hAnsi="Arial" w:cs="Arial"/>
        </w:rPr>
        <w:t>0200516AAPL</w:t>
      </w:r>
      <w:r>
        <w:rPr>
          <w:rFonts w:ascii="Arial" w:hAnsi="Arial" w:cs="Arial"/>
        </w:rPr>
        <w:t>.doc)</w:t>
      </w:r>
      <w:r w:rsidR="00B74F82">
        <w:rPr>
          <w:rFonts w:ascii="Arial" w:hAnsi="Arial" w:cs="Arial"/>
        </w:rPr>
        <w:t>.</w:t>
      </w:r>
    </w:p>
    <w:p w14:paraId="48BA94B2" w14:textId="77777777" w:rsidR="00B74F82" w:rsidRPr="00433012" w:rsidRDefault="00B74F82" w:rsidP="00433012">
      <w:pPr>
        <w:jc w:val="center"/>
        <w:rPr>
          <w:rFonts w:ascii="Arial" w:hAnsi="Arial" w:cs="Arial"/>
        </w:rPr>
      </w:pPr>
      <w:r>
        <w:rPr>
          <w:rFonts w:ascii="Arial" w:hAnsi="Arial" w:cs="Arial"/>
        </w:rPr>
        <w:t>Create a PDF of the SSG (see instructions on last page).</w:t>
      </w:r>
    </w:p>
    <w:p w14:paraId="38E74496" w14:textId="77777777" w:rsidR="00433012" w:rsidRDefault="00433012" w:rsidP="00433012">
      <w:pPr>
        <w:spacing w:before="120" w:after="120"/>
        <w:jc w:val="center"/>
        <w:rPr>
          <w:rFonts w:ascii="Arial" w:hAnsi="Arial" w:cs="Arial"/>
        </w:rPr>
      </w:pPr>
      <w:r>
        <w:rPr>
          <w:rFonts w:ascii="Arial" w:hAnsi="Arial" w:cs="Arial"/>
        </w:rPr>
        <w:t xml:space="preserve">Please return </w:t>
      </w:r>
      <w:r w:rsidR="00CB6C52">
        <w:rPr>
          <w:rFonts w:ascii="Arial" w:hAnsi="Arial" w:cs="Arial"/>
        </w:rPr>
        <w:t xml:space="preserve">this </w:t>
      </w:r>
      <w:r>
        <w:rPr>
          <w:rFonts w:ascii="Arial" w:hAnsi="Arial" w:cs="Arial"/>
        </w:rPr>
        <w:t>completed form</w:t>
      </w:r>
      <w:r w:rsidR="00155B49">
        <w:rPr>
          <w:rFonts w:ascii="Arial" w:hAnsi="Arial" w:cs="Arial"/>
        </w:rPr>
        <w:t xml:space="preserve"> as a Word doc</w:t>
      </w:r>
      <w:r w:rsidRPr="00433012">
        <w:rPr>
          <w:rFonts w:ascii="Arial" w:hAnsi="Arial" w:cs="Arial"/>
        </w:rPr>
        <w:t xml:space="preserve"> and </w:t>
      </w:r>
      <w:r w:rsidR="00B74F82">
        <w:rPr>
          <w:rFonts w:ascii="Arial" w:hAnsi="Arial" w:cs="Arial"/>
        </w:rPr>
        <w:t>the SSG in PDF format</w:t>
      </w:r>
      <w:r>
        <w:rPr>
          <w:rFonts w:ascii="Arial" w:hAnsi="Arial" w:cs="Arial"/>
        </w:rPr>
        <w:t xml:space="preserve"> </w:t>
      </w:r>
      <w:r w:rsidRPr="00433012">
        <w:rPr>
          <w:rFonts w:ascii="Arial" w:hAnsi="Arial" w:cs="Arial"/>
        </w:rPr>
        <w:t>to:</w:t>
      </w:r>
    </w:p>
    <w:p w14:paraId="1B3EF2C1" w14:textId="77777777" w:rsidR="00433012" w:rsidRPr="00433012" w:rsidRDefault="00DE10A5" w:rsidP="00433012">
      <w:pPr>
        <w:spacing w:before="120" w:after="120"/>
        <w:jc w:val="center"/>
        <w:rPr>
          <w:rFonts w:ascii="Arial" w:hAnsi="Arial" w:cs="Arial"/>
        </w:rPr>
      </w:pPr>
      <w:hyperlink r:id="rId8" w:history="1">
        <w:r w:rsidR="00A03394" w:rsidRPr="00F3659A">
          <w:rPr>
            <w:rStyle w:val="Hyperlink"/>
            <w:rFonts w:ascii="Arial" w:hAnsi="Arial" w:cs="Arial"/>
          </w:rPr>
          <w:t>FirstCut@betterinvesting.net</w:t>
        </w:r>
      </w:hyperlink>
      <w:r w:rsidR="00A03394">
        <w:rPr>
          <w:rFonts w:ascii="Arial" w:hAnsi="Arial" w:cs="Arial"/>
        </w:rPr>
        <w:t xml:space="preserve">  </w:t>
      </w:r>
      <w:r w:rsidR="00433012">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AE0467" w:rsidRPr="000F3B39" w14:paraId="14ACB81B" w14:textId="77777777" w:rsidTr="000F3B39">
        <w:tc>
          <w:tcPr>
            <w:tcW w:w="8856" w:type="dxa"/>
            <w:shd w:val="clear" w:color="auto" w:fill="auto"/>
          </w:tcPr>
          <w:p w14:paraId="58F39BCC" w14:textId="77777777" w:rsidR="00AE0467" w:rsidRPr="000F3B39" w:rsidRDefault="00AE0467" w:rsidP="000F3B39">
            <w:pPr>
              <w:rPr>
                <w:rFonts w:ascii="Arial" w:hAnsi="Arial" w:cs="Arial"/>
              </w:rPr>
            </w:pPr>
            <w:r w:rsidRPr="000F3B39">
              <w:rPr>
                <w:rFonts w:ascii="Arial" w:hAnsi="Arial" w:cs="Arial"/>
              </w:rPr>
              <w:fldChar w:fldCharType="begin">
                <w:ffData>
                  <w:name w:val="Check5"/>
                  <w:enabled/>
                  <w:calcOnExit w:val="0"/>
                  <w:checkBox>
                    <w:sizeAuto/>
                    <w:default w:val="0"/>
                    <w:checked w:val="0"/>
                  </w:checkBox>
                </w:ffData>
              </w:fldChar>
            </w:r>
            <w:bookmarkStart w:id="0" w:name="Check5"/>
            <w:r w:rsidRPr="000F3B39">
              <w:rPr>
                <w:rFonts w:ascii="Arial" w:hAnsi="Arial" w:cs="Arial"/>
              </w:rPr>
              <w:instrText xml:space="preserve"> FORMCHECKBOX </w:instrText>
            </w:r>
            <w:r w:rsidR="00DE10A5">
              <w:rPr>
                <w:rFonts w:ascii="Arial" w:hAnsi="Arial" w:cs="Arial"/>
              </w:rPr>
            </w:r>
            <w:r w:rsidR="00DE10A5">
              <w:rPr>
                <w:rFonts w:ascii="Arial" w:hAnsi="Arial" w:cs="Arial"/>
              </w:rPr>
              <w:fldChar w:fldCharType="separate"/>
            </w:r>
            <w:r w:rsidRPr="000F3B39">
              <w:rPr>
                <w:rFonts w:ascii="Arial" w:hAnsi="Arial" w:cs="Arial"/>
              </w:rPr>
              <w:fldChar w:fldCharType="end"/>
            </w:r>
            <w:bookmarkEnd w:id="0"/>
            <w:r w:rsidRPr="000F3B39">
              <w:rPr>
                <w:rFonts w:ascii="Arial" w:hAnsi="Arial" w:cs="Arial"/>
              </w:rPr>
              <w:t xml:space="preserve"> </w:t>
            </w:r>
            <w:r w:rsidRPr="000F3B39">
              <w:rPr>
                <w:rFonts w:ascii="Arial" w:hAnsi="Arial" w:cs="Arial"/>
                <w:b/>
                <w:sz w:val="20"/>
              </w:rPr>
              <w:t xml:space="preserve">Check here to grant BetterInvesting the right to post this First Cut Stock Study Report and associated SSG on the BetterInvesting website.  </w:t>
            </w:r>
          </w:p>
        </w:tc>
      </w:tr>
    </w:tbl>
    <w:p w14:paraId="411F92DD" w14:textId="77777777" w:rsidR="00AE0467" w:rsidRPr="00433012" w:rsidRDefault="00AE046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440"/>
        <w:gridCol w:w="2859"/>
        <w:gridCol w:w="884"/>
        <w:gridCol w:w="218"/>
        <w:gridCol w:w="1074"/>
      </w:tblGrid>
      <w:tr w:rsidR="00B95917" w:rsidRPr="00AD2A8E" w14:paraId="644E07E3" w14:textId="77777777" w:rsidTr="00573565">
        <w:trPr>
          <w:trHeight w:val="403"/>
        </w:trPr>
        <w:tc>
          <w:tcPr>
            <w:tcW w:w="2155" w:type="dxa"/>
            <w:vAlign w:val="center"/>
          </w:tcPr>
          <w:p w14:paraId="735204D2" w14:textId="77777777" w:rsidR="00433012" w:rsidRPr="00AD2A8E" w:rsidRDefault="00433012" w:rsidP="00433012">
            <w:pPr>
              <w:rPr>
                <w:rFonts w:ascii="Arial" w:hAnsi="Arial" w:cs="Arial"/>
                <w:b/>
              </w:rPr>
            </w:pPr>
            <w:r w:rsidRPr="00AD2A8E">
              <w:rPr>
                <w:rFonts w:ascii="Arial" w:hAnsi="Arial" w:cs="Arial"/>
                <w:b/>
              </w:rPr>
              <w:t>Company Name:</w:t>
            </w:r>
          </w:p>
        </w:tc>
        <w:bookmarkStart w:id="1" w:name="Text14"/>
        <w:tc>
          <w:tcPr>
            <w:tcW w:w="4299" w:type="dxa"/>
            <w:gridSpan w:val="2"/>
            <w:vAlign w:val="center"/>
          </w:tcPr>
          <w:p w14:paraId="2C8FD2A5" w14:textId="77777777" w:rsidR="00433012" w:rsidRPr="00AD2A8E" w:rsidRDefault="00976873" w:rsidP="00433012">
            <w:pPr>
              <w:rPr>
                <w:rFonts w:ascii="Arial" w:hAnsi="Arial" w:cs="Arial"/>
              </w:rPr>
            </w:pPr>
            <w:r w:rsidRPr="00AD2A8E">
              <w:rPr>
                <w:rFonts w:ascii="Arial" w:hAnsi="Arial" w:cs="Arial"/>
              </w:rPr>
              <w:fldChar w:fldCharType="begin">
                <w:ffData>
                  <w:name w:val="Text14"/>
                  <w:enabled/>
                  <w:calcOnExit w:val="0"/>
                  <w:textInput>
                    <w:maxLength w:val="33"/>
                  </w:textInput>
                </w:ffData>
              </w:fldChar>
            </w:r>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1"/>
          </w:p>
        </w:tc>
        <w:tc>
          <w:tcPr>
            <w:tcW w:w="1102" w:type="dxa"/>
            <w:gridSpan w:val="2"/>
            <w:vAlign w:val="center"/>
          </w:tcPr>
          <w:p w14:paraId="2490BC37" w14:textId="77777777" w:rsidR="00433012" w:rsidRPr="00AD2A8E" w:rsidRDefault="00433012" w:rsidP="00433012">
            <w:pPr>
              <w:rPr>
                <w:rFonts w:ascii="Arial" w:hAnsi="Arial" w:cs="Arial"/>
                <w:b/>
              </w:rPr>
            </w:pPr>
            <w:r w:rsidRPr="00AD2A8E">
              <w:rPr>
                <w:rFonts w:ascii="Arial" w:hAnsi="Arial" w:cs="Arial"/>
                <w:b/>
              </w:rPr>
              <w:t>Ticker:</w:t>
            </w:r>
          </w:p>
        </w:tc>
        <w:tc>
          <w:tcPr>
            <w:tcW w:w="1074" w:type="dxa"/>
            <w:vAlign w:val="center"/>
          </w:tcPr>
          <w:p w14:paraId="5F914D44" w14:textId="77777777" w:rsidR="00433012" w:rsidRPr="00AD2A8E" w:rsidRDefault="00433012" w:rsidP="00433012">
            <w:pPr>
              <w:rPr>
                <w:rFonts w:ascii="Arial" w:hAnsi="Arial" w:cs="Arial"/>
              </w:rPr>
            </w:pPr>
            <w:r w:rsidRPr="00AD2A8E">
              <w:rPr>
                <w:rFonts w:ascii="Arial" w:hAnsi="Arial" w:cs="Arial"/>
              </w:rPr>
              <w:fldChar w:fldCharType="begin">
                <w:ffData>
                  <w:name w:val="Text11"/>
                  <w:enabled/>
                  <w:calcOnExit w:val="0"/>
                  <w:textInput/>
                </w:ffData>
              </w:fldChar>
            </w:r>
            <w:bookmarkStart w:id="2" w:name="Text11"/>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2"/>
          </w:p>
        </w:tc>
      </w:tr>
      <w:tr w:rsidR="00B95917" w:rsidRPr="00AD2A8E" w14:paraId="1ED47957" w14:textId="77777777" w:rsidTr="00573565">
        <w:trPr>
          <w:trHeight w:val="403"/>
        </w:trPr>
        <w:tc>
          <w:tcPr>
            <w:tcW w:w="2155" w:type="dxa"/>
            <w:vAlign w:val="center"/>
          </w:tcPr>
          <w:p w14:paraId="209175AB" w14:textId="77777777" w:rsidR="00976873" w:rsidRPr="00AD2A8E" w:rsidRDefault="00976873" w:rsidP="00433012">
            <w:pPr>
              <w:rPr>
                <w:rFonts w:ascii="Arial" w:hAnsi="Arial" w:cs="Arial"/>
                <w:b/>
              </w:rPr>
            </w:pPr>
            <w:r w:rsidRPr="00AD2A8E">
              <w:rPr>
                <w:rFonts w:ascii="Arial" w:hAnsi="Arial" w:cs="Arial"/>
                <w:b/>
              </w:rPr>
              <w:t>Date of Study:</w:t>
            </w:r>
          </w:p>
        </w:tc>
        <w:bookmarkStart w:id="3" w:name="Text13"/>
        <w:tc>
          <w:tcPr>
            <w:tcW w:w="4299" w:type="dxa"/>
            <w:gridSpan w:val="2"/>
            <w:vAlign w:val="center"/>
          </w:tcPr>
          <w:p w14:paraId="075BF1AC" w14:textId="77777777" w:rsidR="00976873" w:rsidRPr="00AD2A8E" w:rsidRDefault="00976873" w:rsidP="00433012">
            <w:pPr>
              <w:rPr>
                <w:rFonts w:ascii="Arial" w:hAnsi="Arial" w:cs="Arial"/>
              </w:rPr>
            </w:pPr>
            <w:r w:rsidRPr="00AD2A8E">
              <w:rPr>
                <w:rFonts w:ascii="Arial" w:hAnsi="Arial" w:cs="Arial"/>
              </w:rPr>
              <w:fldChar w:fldCharType="begin">
                <w:ffData>
                  <w:name w:val="Text13"/>
                  <w:enabled/>
                  <w:calcOnExit w:val="0"/>
                  <w:textInput>
                    <w:type w:val="date"/>
                    <w:format w:val="M/d/yyyy"/>
                  </w:textInput>
                </w:ffData>
              </w:fldChar>
            </w:r>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3"/>
          </w:p>
        </w:tc>
        <w:tc>
          <w:tcPr>
            <w:tcW w:w="884" w:type="dxa"/>
            <w:vAlign w:val="center"/>
          </w:tcPr>
          <w:p w14:paraId="6D531113" w14:textId="77777777" w:rsidR="00976873" w:rsidRPr="00AD2A8E" w:rsidRDefault="00976873" w:rsidP="00433012">
            <w:pPr>
              <w:rPr>
                <w:rFonts w:ascii="Arial" w:hAnsi="Arial" w:cs="Arial"/>
                <w:b/>
              </w:rPr>
            </w:pPr>
            <w:r w:rsidRPr="00AD2A8E">
              <w:rPr>
                <w:rFonts w:ascii="Arial" w:hAnsi="Arial" w:cs="Arial"/>
                <w:b/>
              </w:rPr>
              <w:t>Price:</w:t>
            </w:r>
          </w:p>
        </w:tc>
        <w:tc>
          <w:tcPr>
            <w:tcW w:w="1292" w:type="dxa"/>
            <w:gridSpan w:val="2"/>
            <w:vAlign w:val="center"/>
          </w:tcPr>
          <w:p w14:paraId="26C2EB95" w14:textId="77777777" w:rsidR="00976873" w:rsidRPr="00AD2A8E" w:rsidRDefault="005269AF" w:rsidP="00433012">
            <w:pPr>
              <w:rPr>
                <w:rFonts w:ascii="Arial" w:hAnsi="Arial" w:cs="Arial"/>
              </w:rPr>
            </w:pPr>
            <w:bookmarkStart w:id="4" w:name="Text15"/>
            <w:r w:rsidRPr="00AD2A8E">
              <w:rPr>
                <w:rFonts w:ascii="Arial" w:hAnsi="Arial" w:cs="Arial"/>
              </w:rPr>
              <w:t xml:space="preserve">$ </w:t>
            </w:r>
            <w:r w:rsidR="00976873" w:rsidRPr="00AD2A8E">
              <w:rPr>
                <w:rFonts w:ascii="Arial" w:hAnsi="Arial" w:cs="Arial"/>
              </w:rPr>
              <w:fldChar w:fldCharType="begin">
                <w:ffData>
                  <w:name w:val="Text15"/>
                  <w:enabled/>
                  <w:calcOnExit w:val="0"/>
                  <w:textInput/>
                </w:ffData>
              </w:fldChar>
            </w:r>
            <w:r w:rsidR="00976873" w:rsidRPr="00AD2A8E">
              <w:rPr>
                <w:rFonts w:ascii="Arial" w:hAnsi="Arial" w:cs="Arial"/>
              </w:rPr>
              <w:instrText xml:space="preserve"> FORMTEXT </w:instrText>
            </w:r>
            <w:r w:rsidR="00976873" w:rsidRPr="00AD2A8E">
              <w:rPr>
                <w:rFonts w:ascii="Arial" w:hAnsi="Arial" w:cs="Arial"/>
              </w:rPr>
            </w:r>
            <w:r w:rsidR="00976873" w:rsidRPr="00AD2A8E">
              <w:rPr>
                <w:rFonts w:ascii="Arial" w:hAnsi="Arial" w:cs="Arial"/>
              </w:rPr>
              <w:fldChar w:fldCharType="separate"/>
            </w:r>
            <w:r w:rsidR="00976873" w:rsidRPr="00AD2A8E">
              <w:rPr>
                <w:rFonts w:ascii="Arial" w:hAnsi="Arial" w:cs="Arial"/>
                <w:noProof/>
              </w:rPr>
              <w:t> </w:t>
            </w:r>
            <w:r w:rsidR="00976873" w:rsidRPr="00AD2A8E">
              <w:rPr>
                <w:rFonts w:ascii="Arial" w:hAnsi="Arial" w:cs="Arial"/>
                <w:noProof/>
              </w:rPr>
              <w:t> </w:t>
            </w:r>
            <w:r w:rsidR="00976873" w:rsidRPr="00AD2A8E">
              <w:rPr>
                <w:rFonts w:ascii="Arial" w:hAnsi="Arial" w:cs="Arial"/>
                <w:noProof/>
              </w:rPr>
              <w:t> </w:t>
            </w:r>
            <w:r w:rsidR="00976873" w:rsidRPr="00AD2A8E">
              <w:rPr>
                <w:rFonts w:ascii="Arial" w:hAnsi="Arial" w:cs="Arial"/>
                <w:noProof/>
              </w:rPr>
              <w:t> </w:t>
            </w:r>
            <w:r w:rsidR="00976873" w:rsidRPr="00AD2A8E">
              <w:rPr>
                <w:rFonts w:ascii="Arial" w:hAnsi="Arial" w:cs="Arial"/>
                <w:noProof/>
              </w:rPr>
              <w:t> </w:t>
            </w:r>
            <w:r w:rsidR="00976873" w:rsidRPr="00AD2A8E">
              <w:rPr>
                <w:rFonts w:ascii="Arial" w:hAnsi="Arial" w:cs="Arial"/>
              </w:rPr>
              <w:fldChar w:fldCharType="end"/>
            </w:r>
            <w:bookmarkEnd w:id="4"/>
          </w:p>
        </w:tc>
      </w:tr>
      <w:tr w:rsidR="00B25588" w:rsidRPr="00AD2A8E" w14:paraId="6EC3A751" w14:textId="77777777" w:rsidTr="00573565">
        <w:trPr>
          <w:trHeight w:val="403"/>
        </w:trPr>
        <w:tc>
          <w:tcPr>
            <w:tcW w:w="2155" w:type="dxa"/>
            <w:vAlign w:val="center"/>
          </w:tcPr>
          <w:p w14:paraId="583FB9A6" w14:textId="77777777" w:rsidR="00976873" w:rsidRPr="00AD2A8E" w:rsidRDefault="00976873" w:rsidP="00433012">
            <w:pPr>
              <w:rPr>
                <w:rFonts w:ascii="Arial" w:hAnsi="Arial" w:cs="Arial"/>
                <w:b/>
              </w:rPr>
            </w:pPr>
            <w:r w:rsidRPr="00AD2A8E">
              <w:rPr>
                <w:rFonts w:ascii="Arial" w:hAnsi="Arial" w:cs="Arial"/>
                <w:b/>
              </w:rPr>
              <w:t>Your Name:</w:t>
            </w:r>
          </w:p>
        </w:tc>
        <w:tc>
          <w:tcPr>
            <w:tcW w:w="6475" w:type="dxa"/>
            <w:gridSpan w:val="5"/>
            <w:vAlign w:val="center"/>
          </w:tcPr>
          <w:p w14:paraId="1FC1F43E" w14:textId="77777777" w:rsidR="00B25588" w:rsidRPr="00AD2A8E" w:rsidRDefault="00252506" w:rsidP="00433012">
            <w:pPr>
              <w:rPr>
                <w:rFonts w:ascii="Arial" w:hAnsi="Arial" w:cs="Arial"/>
              </w:rPr>
            </w:pPr>
            <w:r w:rsidRPr="00AD2A8E">
              <w:rPr>
                <w:rFonts w:ascii="Arial" w:hAnsi="Arial" w:cs="Arial"/>
              </w:rPr>
              <w:fldChar w:fldCharType="begin">
                <w:ffData>
                  <w:name w:val="Text23"/>
                  <w:enabled/>
                  <w:calcOnExit w:val="0"/>
                  <w:textInput/>
                </w:ffData>
              </w:fldChar>
            </w:r>
            <w:bookmarkStart w:id="5" w:name="Text23"/>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5"/>
          </w:p>
        </w:tc>
      </w:tr>
      <w:tr w:rsidR="00B95917" w:rsidRPr="00AD2A8E" w14:paraId="491BB5C9" w14:textId="77777777" w:rsidTr="00573565">
        <w:trPr>
          <w:trHeight w:val="403"/>
        </w:trPr>
        <w:tc>
          <w:tcPr>
            <w:tcW w:w="2155" w:type="dxa"/>
            <w:vAlign w:val="center"/>
          </w:tcPr>
          <w:p w14:paraId="62F6C27D" w14:textId="77777777" w:rsidR="00B95917" w:rsidRPr="00AD2A8E" w:rsidRDefault="00B95917" w:rsidP="00433012">
            <w:pPr>
              <w:rPr>
                <w:rFonts w:ascii="Arial" w:hAnsi="Arial" w:cs="Arial"/>
                <w:b/>
              </w:rPr>
            </w:pPr>
            <w:r w:rsidRPr="00AD2A8E">
              <w:rPr>
                <w:rFonts w:ascii="Arial" w:hAnsi="Arial" w:cs="Arial"/>
                <w:b/>
              </w:rPr>
              <w:t>Email address:</w:t>
            </w:r>
          </w:p>
        </w:tc>
        <w:tc>
          <w:tcPr>
            <w:tcW w:w="4299" w:type="dxa"/>
            <w:gridSpan w:val="2"/>
            <w:vAlign w:val="center"/>
          </w:tcPr>
          <w:p w14:paraId="2F901D30" w14:textId="77777777" w:rsidR="00B95917" w:rsidRPr="00AD2A8E" w:rsidRDefault="00B95917" w:rsidP="00433012">
            <w:pPr>
              <w:rPr>
                <w:rFonts w:ascii="Arial" w:hAnsi="Arial" w:cs="Arial"/>
              </w:rPr>
            </w:pPr>
            <w:r w:rsidRPr="00AD2A8E">
              <w:rPr>
                <w:rFonts w:ascii="Arial" w:hAnsi="Arial" w:cs="Arial"/>
              </w:rPr>
              <w:fldChar w:fldCharType="begin">
                <w:ffData>
                  <w:name w:val="Text27"/>
                  <w:enabled/>
                  <w:calcOnExit w:val="0"/>
                  <w:textInput/>
                </w:ffData>
              </w:fldChar>
            </w:r>
            <w:bookmarkStart w:id="6" w:name="Text27"/>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rPr>
              <w:t> </w:t>
            </w:r>
            <w:r w:rsidRPr="00AD2A8E">
              <w:rPr>
                <w:rFonts w:ascii="Arial" w:hAnsi="Arial" w:cs="Arial"/>
              </w:rPr>
              <w:t> </w:t>
            </w:r>
            <w:r w:rsidRPr="00AD2A8E">
              <w:rPr>
                <w:rFonts w:ascii="Arial" w:hAnsi="Arial" w:cs="Arial"/>
              </w:rPr>
              <w:t> </w:t>
            </w:r>
            <w:r w:rsidRPr="00AD2A8E">
              <w:rPr>
                <w:rFonts w:ascii="Arial" w:hAnsi="Arial" w:cs="Arial"/>
              </w:rPr>
              <w:t> </w:t>
            </w:r>
            <w:r w:rsidRPr="00AD2A8E">
              <w:rPr>
                <w:rFonts w:ascii="Arial" w:hAnsi="Arial" w:cs="Arial"/>
              </w:rPr>
              <w:t> </w:t>
            </w:r>
            <w:r w:rsidRPr="00AD2A8E">
              <w:rPr>
                <w:rFonts w:ascii="Arial" w:hAnsi="Arial" w:cs="Arial"/>
              </w:rPr>
              <w:fldChar w:fldCharType="end"/>
            </w:r>
            <w:bookmarkEnd w:id="6"/>
          </w:p>
        </w:tc>
        <w:tc>
          <w:tcPr>
            <w:tcW w:w="2176" w:type="dxa"/>
            <w:gridSpan w:val="3"/>
            <w:vAlign w:val="center"/>
          </w:tcPr>
          <w:p w14:paraId="46BC83DE" w14:textId="77777777" w:rsidR="00B95917" w:rsidRPr="00AD2A8E" w:rsidRDefault="00B95917" w:rsidP="00433012">
            <w:pPr>
              <w:rPr>
                <w:rFonts w:ascii="Arial" w:hAnsi="Arial" w:cs="Arial"/>
              </w:rPr>
            </w:pPr>
            <w:r w:rsidRPr="00AD2A8E">
              <w:rPr>
                <w:rFonts w:ascii="Arial" w:hAnsi="Arial" w:cs="Arial"/>
              </w:rPr>
              <w:fldChar w:fldCharType="begin">
                <w:ffData>
                  <w:name w:val="Check4"/>
                  <w:enabled/>
                  <w:calcOnExit w:val="0"/>
                  <w:checkBox>
                    <w:sizeAuto/>
                    <w:default w:val="0"/>
                  </w:checkBox>
                </w:ffData>
              </w:fldChar>
            </w:r>
            <w:bookmarkStart w:id="7" w:name="Check4"/>
            <w:r w:rsidRPr="00AD2A8E">
              <w:rPr>
                <w:rFonts w:ascii="Arial" w:hAnsi="Arial" w:cs="Arial"/>
              </w:rPr>
              <w:instrText xml:space="preserve"> FORMCHECKBOX </w:instrText>
            </w:r>
            <w:r w:rsidR="00DE10A5">
              <w:rPr>
                <w:rFonts w:ascii="Arial" w:hAnsi="Arial" w:cs="Arial"/>
              </w:rPr>
            </w:r>
            <w:r w:rsidR="00DE10A5">
              <w:rPr>
                <w:rFonts w:ascii="Arial" w:hAnsi="Arial" w:cs="Arial"/>
              </w:rPr>
              <w:fldChar w:fldCharType="separate"/>
            </w:r>
            <w:r w:rsidRPr="00AD2A8E">
              <w:rPr>
                <w:rFonts w:ascii="Arial" w:hAnsi="Arial" w:cs="Arial"/>
              </w:rPr>
              <w:fldChar w:fldCharType="end"/>
            </w:r>
            <w:bookmarkEnd w:id="7"/>
            <w:r w:rsidRPr="00AD2A8E">
              <w:rPr>
                <w:rFonts w:ascii="Arial" w:hAnsi="Arial" w:cs="Arial"/>
              </w:rPr>
              <w:t xml:space="preserve"> </w:t>
            </w:r>
            <w:r w:rsidR="00F31205" w:rsidRPr="00AD2A8E">
              <w:rPr>
                <w:rFonts w:ascii="Arial" w:hAnsi="Arial" w:cs="Arial"/>
                <w:b/>
                <w:sz w:val="20"/>
                <w:szCs w:val="20"/>
              </w:rPr>
              <w:t>Consent</w:t>
            </w:r>
            <w:r w:rsidR="008709CC" w:rsidRPr="00AD2A8E">
              <w:rPr>
                <w:rFonts w:ascii="Arial" w:hAnsi="Arial" w:cs="Arial"/>
                <w:b/>
                <w:sz w:val="20"/>
                <w:szCs w:val="20"/>
              </w:rPr>
              <w:t xml:space="preserve"> to </w:t>
            </w:r>
            <w:r w:rsidR="00F31205" w:rsidRPr="00AD2A8E">
              <w:rPr>
                <w:rFonts w:ascii="Arial" w:hAnsi="Arial" w:cs="Arial"/>
                <w:b/>
                <w:sz w:val="20"/>
                <w:szCs w:val="20"/>
              </w:rPr>
              <w:t>post</w:t>
            </w:r>
            <w:r w:rsidR="008709CC" w:rsidRPr="00AD2A8E">
              <w:rPr>
                <w:rFonts w:ascii="Arial" w:hAnsi="Arial" w:cs="Arial"/>
                <w:b/>
                <w:sz w:val="20"/>
                <w:szCs w:val="20"/>
              </w:rPr>
              <w:t xml:space="preserve"> email on web</w:t>
            </w:r>
          </w:p>
        </w:tc>
      </w:tr>
      <w:tr w:rsidR="00B95917" w:rsidRPr="00AD2A8E" w14:paraId="1ED9D15B" w14:textId="77777777" w:rsidTr="00573565">
        <w:trPr>
          <w:trHeight w:val="403"/>
        </w:trPr>
        <w:tc>
          <w:tcPr>
            <w:tcW w:w="2155" w:type="dxa"/>
            <w:vAlign w:val="center"/>
          </w:tcPr>
          <w:p w14:paraId="4719CD91" w14:textId="77777777" w:rsidR="00976873" w:rsidRPr="00AD2A8E" w:rsidRDefault="00976873" w:rsidP="00433012">
            <w:pPr>
              <w:rPr>
                <w:rFonts w:ascii="Arial" w:hAnsi="Arial" w:cs="Arial"/>
                <w:b/>
              </w:rPr>
            </w:pPr>
            <w:r w:rsidRPr="00AD2A8E">
              <w:rPr>
                <w:rFonts w:ascii="Arial" w:hAnsi="Arial" w:cs="Arial"/>
                <w:b/>
              </w:rPr>
              <w:t>City:</w:t>
            </w:r>
          </w:p>
        </w:tc>
        <w:tc>
          <w:tcPr>
            <w:tcW w:w="4299" w:type="dxa"/>
            <w:gridSpan w:val="2"/>
            <w:vAlign w:val="center"/>
          </w:tcPr>
          <w:p w14:paraId="43EFFC95" w14:textId="77777777" w:rsidR="00976873" w:rsidRPr="00AD2A8E" w:rsidRDefault="00252506" w:rsidP="00433012">
            <w:pPr>
              <w:rPr>
                <w:rFonts w:ascii="Arial" w:hAnsi="Arial" w:cs="Arial"/>
              </w:rPr>
            </w:pPr>
            <w:r w:rsidRPr="00AD2A8E">
              <w:rPr>
                <w:rFonts w:ascii="Arial" w:hAnsi="Arial" w:cs="Arial"/>
              </w:rPr>
              <w:fldChar w:fldCharType="begin">
                <w:ffData>
                  <w:name w:val="Text24"/>
                  <w:enabled/>
                  <w:calcOnExit w:val="0"/>
                  <w:textInput/>
                </w:ffData>
              </w:fldChar>
            </w:r>
            <w:bookmarkStart w:id="8" w:name="Text24"/>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8"/>
          </w:p>
        </w:tc>
        <w:tc>
          <w:tcPr>
            <w:tcW w:w="1102" w:type="dxa"/>
            <w:gridSpan w:val="2"/>
            <w:vAlign w:val="center"/>
          </w:tcPr>
          <w:p w14:paraId="68B9AFDA" w14:textId="77777777" w:rsidR="00976873" w:rsidRPr="00AD2A8E" w:rsidRDefault="00976873" w:rsidP="00433012">
            <w:pPr>
              <w:rPr>
                <w:rFonts w:ascii="Arial" w:hAnsi="Arial" w:cs="Arial"/>
                <w:b/>
              </w:rPr>
            </w:pPr>
            <w:r w:rsidRPr="00AD2A8E">
              <w:rPr>
                <w:rFonts w:ascii="Arial" w:hAnsi="Arial" w:cs="Arial"/>
                <w:b/>
              </w:rPr>
              <w:t>State:</w:t>
            </w:r>
          </w:p>
        </w:tc>
        <w:tc>
          <w:tcPr>
            <w:tcW w:w="1074" w:type="dxa"/>
            <w:vAlign w:val="center"/>
          </w:tcPr>
          <w:p w14:paraId="369C223A" w14:textId="77777777" w:rsidR="00976873" w:rsidRPr="00AD2A8E" w:rsidRDefault="00252506" w:rsidP="00433012">
            <w:pPr>
              <w:rPr>
                <w:rFonts w:ascii="Arial" w:hAnsi="Arial" w:cs="Arial"/>
              </w:rPr>
            </w:pPr>
            <w:r w:rsidRPr="00AD2A8E">
              <w:rPr>
                <w:rFonts w:ascii="Arial" w:hAnsi="Arial" w:cs="Arial"/>
              </w:rPr>
              <w:fldChar w:fldCharType="begin">
                <w:ffData>
                  <w:name w:val="Text26"/>
                  <w:enabled/>
                  <w:calcOnExit w:val="0"/>
                  <w:textInput/>
                </w:ffData>
              </w:fldChar>
            </w:r>
            <w:bookmarkStart w:id="9" w:name="Text26"/>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9"/>
          </w:p>
        </w:tc>
      </w:tr>
      <w:tr w:rsidR="00976873" w:rsidRPr="00AD2A8E" w14:paraId="6681F73A" w14:textId="77777777" w:rsidTr="000D2C78">
        <w:trPr>
          <w:trHeight w:val="403"/>
        </w:trPr>
        <w:tc>
          <w:tcPr>
            <w:tcW w:w="3595" w:type="dxa"/>
            <w:gridSpan w:val="2"/>
            <w:vAlign w:val="center"/>
          </w:tcPr>
          <w:p w14:paraId="25415213" w14:textId="77777777" w:rsidR="00976873" w:rsidRPr="00AD2A8E" w:rsidRDefault="00976873" w:rsidP="00433012">
            <w:pPr>
              <w:rPr>
                <w:rFonts w:ascii="Arial" w:hAnsi="Arial" w:cs="Arial"/>
                <w:b/>
              </w:rPr>
            </w:pPr>
            <w:r w:rsidRPr="00AD2A8E">
              <w:rPr>
                <w:rFonts w:ascii="Arial" w:hAnsi="Arial" w:cs="Arial"/>
                <w:b/>
              </w:rPr>
              <w:t>Chapter Name (if applicable)</w:t>
            </w:r>
            <w:r w:rsidR="005269AF" w:rsidRPr="00AD2A8E">
              <w:rPr>
                <w:rFonts w:ascii="Arial" w:hAnsi="Arial" w:cs="Arial"/>
                <w:b/>
              </w:rPr>
              <w:t>:</w:t>
            </w:r>
          </w:p>
        </w:tc>
        <w:tc>
          <w:tcPr>
            <w:tcW w:w="5035" w:type="dxa"/>
            <w:gridSpan w:val="4"/>
            <w:vAlign w:val="center"/>
          </w:tcPr>
          <w:p w14:paraId="55F6575A" w14:textId="77777777" w:rsidR="00976873" w:rsidRPr="00AD2A8E" w:rsidRDefault="00252506" w:rsidP="00433012">
            <w:pPr>
              <w:rPr>
                <w:rFonts w:ascii="Arial" w:hAnsi="Arial" w:cs="Arial"/>
              </w:rPr>
            </w:pPr>
            <w:r w:rsidRPr="00AD2A8E">
              <w:rPr>
                <w:rFonts w:ascii="Arial" w:hAnsi="Arial" w:cs="Arial"/>
              </w:rPr>
              <w:fldChar w:fldCharType="begin">
                <w:ffData>
                  <w:name w:val="Text25"/>
                  <w:enabled/>
                  <w:calcOnExit w:val="0"/>
                  <w:textInput/>
                </w:ffData>
              </w:fldChar>
            </w:r>
            <w:bookmarkStart w:id="10" w:name="Text25"/>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10"/>
          </w:p>
        </w:tc>
      </w:tr>
    </w:tbl>
    <w:p w14:paraId="22F65C9D" w14:textId="77777777" w:rsidR="000C1B91" w:rsidRDefault="000C1B91" w:rsidP="00DD5D3D">
      <w:pPr>
        <w:rPr>
          <w:rFonts w:ascii="Arial" w:hAnsi="Arial" w:cs="Arial"/>
        </w:rPr>
      </w:pPr>
    </w:p>
    <w:p w14:paraId="604BC621" w14:textId="77777777" w:rsidR="000B71E1" w:rsidRPr="005A0127" w:rsidRDefault="00CB6C52" w:rsidP="00FD667B">
      <w:pPr>
        <w:spacing w:after="120"/>
        <w:rPr>
          <w:rFonts w:ascii="Arial" w:hAnsi="Arial" w:cs="Arial"/>
          <w:b/>
        </w:rPr>
      </w:pPr>
      <w:r>
        <w:rPr>
          <w:rFonts w:ascii="Arial" w:hAnsi="Arial" w:cs="Arial"/>
          <w:b/>
        </w:rPr>
        <w:t>Discuss</w:t>
      </w:r>
      <w:r w:rsidR="000B71E1" w:rsidRPr="005A0127">
        <w:rPr>
          <w:rFonts w:ascii="Arial" w:hAnsi="Arial" w:cs="Arial"/>
          <w:b/>
        </w:rPr>
        <w:t xml:space="preserve"> why you consider this </w:t>
      </w:r>
      <w:r w:rsidR="00FB3B83">
        <w:rPr>
          <w:rFonts w:ascii="Arial" w:hAnsi="Arial" w:cs="Arial"/>
          <w:b/>
        </w:rPr>
        <w:t xml:space="preserve">to be </w:t>
      </w:r>
      <w:r w:rsidR="000B71E1" w:rsidRPr="005A0127">
        <w:rPr>
          <w:rFonts w:ascii="Arial" w:hAnsi="Arial" w:cs="Arial"/>
          <w:b/>
        </w:rPr>
        <w:t xml:space="preserve">a </w:t>
      </w:r>
      <w:r w:rsidR="00C20F77" w:rsidRPr="005A0127">
        <w:rPr>
          <w:rFonts w:ascii="Arial" w:hAnsi="Arial" w:cs="Arial"/>
          <w:b/>
        </w:rPr>
        <w:t xml:space="preserve">high quality, growth </w:t>
      </w:r>
      <w:r w:rsidR="00EB021D" w:rsidRPr="005A0127">
        <w:rPr>
          <w:rFonts w:ascii="Arial" w:hAnsi="Arial" w:cs="Arial"/>
          <w:b/>
        </w:rPr>
        <w:t>company that should be investigated further</w:t>
      </w:r>
      <w:r w:rsidR="004101EA">
        <w:rPr>
          <w:rFonts w:ascii="Arial" w:hAnsi="Arial" w:cs="Arial"/>
          <w:b/>
        </w:rPr>
        <w:t>.  Please include comments on historical sales and EPS growth, pre-tax profit margin, return on equity</w:t>
      </w:r>
      <w:r w:rsidR="008763BC">
        <w:rPr>
          <w:rFonts w:ascii="Arial" w:hAnsi="Arial" w:cs="Arial"/>
          <w:b/>
        </w:rPr>
        <w:t>, and debt</w:t>
      </w:r>
      <w:r w:rsidR="004101EA">
        <w:rPr>
          <w:rFonts w:ascii="Arial" w:hAnsi="Arial" w:cs="Arial"/>
          <w:b/>
        </w:rPr>
        <w:t>.</w:t>
      </w:r>
    </w:p>
    <w:p w14:paraId="55FCCAAF" w14:textId="77777777" w:rsidR="00FD667B" w:rsidRDefault="00FD667B" w:rsidP="00DF352A">
      <w:pPr>
        <w:ind w:left="360"/>
        <w:rPr>
          <w:rFonts w:ascii="Arial" w:hAnsi="Arial" w:cs="Arial"/>
        </w:rPr>
      </w:pPr>
      <w:r>
        <w:rPr>
          <w:rFonts w:ascii="Arial" w:hAnsi="Arial" w:cs="Arial"/>
        </w:rPr>
        <w:fldChar w:fldCharType="begin">
          <w:ffData>
            <w:name w:val="Text16"/>
            <w:enabled/>
            <w:calcOnExit w:val="0"/>
            <w:textInput/>
          </w:ffData>
        </w:fldChar>
      </w:r>
      <w:bookmarkStart w:id="11"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p w14:paraId="5DF88E96" w14:textId="77777777" w:rsidR="00DD5D3D" w:rsidRDefault="00DD5D3D" w:rsidP="00DF352A">
      <w:pPr>
        <w:spacing w:before="240" w:after="120"/>
        <w:rPr>
          <w:rFonts w:ascii="Arial" w:hAnsi="Arial" w:cs="Arial"/>
          <w:b/>
        </w:rPr>
      </w:pPr>
      <w:r w:rsidRPr="005A0127">
        <w:rPr>
          <w:rFonts w:ascii="Arial" w:hAnsi="Arial" w:cs="Arial"/>
          <w:b/>
        </w:rPr>
        <w:t>Briefly describe how the company makes money</w:t>
      </w:r>
      <w:r w:rsidR="000B71E1" w:rsidRPr="005A0127">
        <w:rPr>
          <w:rFonts w:ascii="Arial" w:hAnsi="Arial" w:cs="Arial"/>
          <w:b/>
        </w:rPr>
        <w:t>:</w:t>
      </w:r>
    </w:p>
    <w:p w14:paraId="238309BA" w14:textId="77777777" w:rsidR="00311B6C" w:rsidRDefault="00311B6C" w:rsidP="00311B6C">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518FA5C" w14:textId="77777777" w:rsidR="00311B6C" w:rsidRDefault="00311B6C" w:rsidP="00311B6C">
      <w:pPr>
        <w:rPr>
          <w:rFonts w:ascii="Arial" w:hAnsi="Arial" w:cs="Arial"/>
          <w:b/>
        </w:rPr>
      </w:pPr>
    </w:p>
    <w:p w14:paraId="5A499ACC" w14:textId="77777777" w:rsidR="000B71E1" w:rsidRPr="00A65265" w:rsidRDefault="00DA11B8" w:rsidP="00311B6C">
      <w:pPr>
        <w:rPr>
          <w:rFonts w:ascii="Arial" w:hAnsi="Arial" w:cs="Arial"/>
        </w:rPr>
      </w:pPr>
      <w:r w:rsidRPr="00DA11B8">
        <w:rPr>
          <w:rFonts w:ascii="Arial" w:hAnsi="Arial" w:cs="Arial"/>
          <w:b/>
        </w:rPr>
        <w:t>P</w:t>
      </w:r>
      <w:r w:rsidR="00DD5D3D" w:rsidRPr="00DA11B8">
        <w:rPr>
          <w:rFonts w:ascii="Arial" w:hAnsi="Arial" w:cs="Arial"/>
          <w:b/>
        </w:rPr>
        <w:t>rojected</w:t>
      </w:r>
      <w:r w:rsidR="00DD5D3D" w:rsidRPr="00CC174A">
        <w:rPr>
          <w:rFonts w:ascii="Arial" w:hAnsi="Arial" w:cs="Arial"/>
          <w:b/>
        </w:rPr>
        <w:t xml:space="preserve"> growth rate for sales</w:t>
      </w:r>
      <w:r>
        <w:rPr>
          <w:rFonts w:ascii="Arial" w:hAnsi="Arial" w:cs="Arial"/>
        </w:rPr>
        <w:t>:</w:t>
      </w:r>
      <w:r w:rsidR="00DD5D3D" w:rsidRPr="00A65265">
        <w:rPr>
          <w:rFonts w:ascii="Arial" w:hAnsi="Arial" w:cs="Arial"/>
        </w:rPr>
        <w:t xml:space="preserve">  </w:t>
      </w:r>
      <w:r w:rsidR="00824981">
        <w:rPr>
          <w:rFonts w:ascii="Arial" w:hAnsi="Arial" w:cs="Arial"/>
        </w:rPr>
        <w:fldChar w:fldCharType="begin">
          <w:ffData>
            <w:name w:val="Text28"/>
            <w:enabled/>
            <w:calcOnExit w:val="0"/>
            <w:textInput/>
          </w:ffData>
        </w:fldChar>
      </w:r>
      <w:bookmarkStart w:id="12" w:name="Text28"/>
      <w:r w:rsidR="00824981">
        <w:rPr>
          <w:rFonts w:ascii="Arial" w:hAnsi="Arial" w:cs="Arial"/>
        </w:rPr>
        <w:instrText xml:space="preserve"> FORMTEXT </w:instrText>
      </w:r>
      <w:r w:rsidR="00824981">
        <w:rPr>
          <w:rFonts w:ascii="Arial" w:hAnsi="Arial" w:cs="Arial"/>
        </w:rPr>
      </w:r>
      <w:r w:rsidR="00824981">
        <w:rPr>
          <w:rFonts w:ascii="Arial" w:hAnsi="Arial" w:cs="Arial"/>
        </w:rPr>
        <w:fldChar w:fldCharType="separate"/>
      </w:r>
      <w:r w:rsidR="00824981">
        <w:rPr>
          <w:rFonts w:ascii="Arial" w:hAnsi="Arial" w:cs="Arial"/>
          <w:noProof/>
        </w:rPr>
        <w:t> </w:t>
      </w:r>
      <w:r w:rsidR="00824981">
        <w:rPr>
          <w:rFonts w:ascii="Arial" w:hAnsi="Arial" w:cs="Arial"/>
          <w:noProof/>
        </w:rPr>
        <w:t> </w:t>
      </w:r>
      <w:r w:rsidR="00824981">
        <w:rPr>
          <w:rFonts w:ascii="Arial" w:hAnsi="Arial" w:cs="Arial"/>
          <w:noProof/>
        </w:rPr>
        <w:t> </w:t>
      </w:r>
      <w:r w:rsidR="00824981">
        <w:rPr>
          <w:rFonts w:ascii="Arial" w:hAnsi="Arial" w:cs="Arial"/>
          <w:noProof/>
        </w:rPr>
        <w:t> </w:t>
      </w:r>
      <w:r w:rsidR="00824981">
        <w:rPr>
          <w:rFonts w:ascii="Arial" w:hAnsi="Arial" w:cs="Arial"/>
          <w:noProof/>
        </w:rPr>
        <w:t> </w:t>
      </w:r>
      <w:r w:rsidR="00824981">
        <w:rPr>
          <w:rFonts w:ascii="Arial" w:hAnsi="Arial" w:cs="Arial"/>
        </w:rPr>
        <w:fldChar w:fldCharType="end"/>
      </w:r>
      <w:bookmarkEnd w:id="12"/>
      <w:r w:rsidR="00FD667B" w:rsidRPr="00EC381B">
        <w:rPr>
          <w:rFonts w:ascii="Arial" w:hAnsi="Arial" w:cs="Arial"/>
          <w:b/>
        </w:rPr>
        <w:t>%</w:t>
      </w:r>
    </w:p>
    <w:p w14:paraId="54C47C38" w14:textId="77777777" w:rsidR="00EB021D" w:rsidRPr="00EC381B" w:rsidRDefault="00DD5D3D" w:rsidP="00DF352A">
      <w:pPr>
        <w:rPr>
          <w:rFonts w:ascii="Arial" w:hAnsi="Arial" w:cs="Arial"/>
          <w:b/>
        </w:rPr>
      </w:pPr>
      <w:r w:rsidRPr="00EC381B">
        <w:rPr>
          <w:rFonts w:ascii="Arial" w:hAnsi="Arial" w:cs="Arial"/>
          <w:b/>
        </w:rPr>
        <w:t>Why</w:t>
      </w:r>
      <w:r w:rsidR="000B71E1" w:rsidRPr="00EC381B">
        <w:rPr>
          <w:rFonts w:ascii="Arial" w:hAnsi="Arial" w:cs="Arial"/>
          <w:b/>
        </w:rPr>
        <w:t xml:space="preserve"> did you select this rate</w:t>
      </w:r>
      <w:r w:rsidRPr="00EC381B">
        <w:rPr>
          <w:rFonts w:ascii="Arial" w:hAnsi="Arial" w:cs="Arial"/>
          <w:b/>
        </w:rPr>
        <w:t>?</w:t>
      </w:r>
      <w:r w:rsidR="00642ACC" w:rsidRPr="00EC381B">
        <w:rPr>
          <w:rFonts w:ascii="Arial" w:hAnsi="Arial" w:cs="Arial"/>
          <w:b/>
        </w:rPr>
        <w:t xml:space="preserve">  Discuss from where future growth will come.</w:t>
      </w:r>
    </w:p>
    <w:p w14:paraId="10DE50B4" w14:textId="77777777" w:rsidR="00CC174A" w:rsidRDefault="00CC174A"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BCAD37F" w14:textId="77777777" w:rsidR="00311B6C" w:rsidRDefault="00311B6C" w:rsidP="00CC174A">
      <w:pPr>
        <w:rPr>
          <w:rFonts w:ascii="Arial" w:hAnsi="Arial" w:cs="Arial"/>
          <w:b/>
        </w:rPr>
      </w:pPr>
    </w:p>
    <w:p w14:paraId="6F207B43" w14:textId="77777777" w:rsidR="000B71E1" w:rsidRPr="00A65265" w:rsidRDefault="00DA11B8" w:rsidP="00CC174A">
      <w:pPr>
        <w:rPr>
          <w:rFonts w:ascii="Arial" w:hAnsi="Arial" w:cs="Arial"/>
        </w:rPr>
      </w:pPr>
      <w:r>
        <w:rPr>
          <w:rFonts w:ascii="Arial" w:hAnsi="Arial" w:cs="Arial"/>
          <w:b/>
        </w:rPr>
        <w:t>P</w:t>
      </w:r>
      <w:r w:rsidR="00DD5D3D" w:rsidRPr="00CC174A">
        <w:rPr>
          <w:rFonts w:ascii="Arial" w:hAnsi="Arial" w:cs="Arial"/>
          <w:b/>
        </w:rPr>
        <w:t>rojected growth rate for earnings per share</w:t>
      </w:r>
      <w:r>
        <w:rPr>
          <w:rFonts w:ascii="Arial" w:hAnsi="Arial" w:cs="Arial"/>
        </w:rPr>
        <w:t>:</w:t>
      </w:r>
      <w:r w:rsidR="00DD5D3D" w:rsidRPr="00A65265">
        <w:rPr>
          <w:rFonts w:ascii="Arial" w:hAnsi="Arial" w:cs="Arial"/>
        </w:rPr>
        <w:t xml:space="preserve">  </w:t>
      </w:r>
      <w:bookmarkStart w:id="13" w:name="Text17"/>
      <w:r w:rsidR="00CC174A">
        <w:rPr>
          <w:rFonts w:ascii="Arial" w:hAnsi="Arial" w:cs="Arial"/>
        </w:rPr>
        <w:fldChar w:fldCharType="begin">
          <w:ffData>
            <w:name w:val="Text17"/>
            <w:enabled/>
            <w:calcOnExit w:val="0"/>
            <w:textInput/>
          </w:ffData>
        </w:fldChar>
      </w:r>
      <w:r w:rsidR="00CC174A">
        <w:rPr>
          <w:rFonts w:ascii="Arial" w:hAnsi="Arial" w:cs="Arial"/>
        </w:rPr>
        <w:instrText xml:space="preserve"> FORMTEXT </w:instrText>
      </w:r>
      <w:r w:rsidR="00CC174A">
        <w:rPr>
          <w:rFonts w:ascii="Arial" w:hAnsi="Arial" w:cs="Arial"/>
        </w:rPr>
      </w:r>
      <w:r w:rsidR="00CC174A">
        <w:rPr>
          <w:rFonts w:ascii="Arial" w:hAnsi="Arial" w:cs="Arial"/>
        </w:rPr>
        <w:fldChar w:fldCharType="separate"/>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rPr>
        <w:fldChar w:fldCharType="end"/>
      </w:r>
      <w:bookmarkEnd w:id="13"/>
      <w:r w:rsidR="000B71E1" w:rsidRPr="00EC381B">
        <w:rPr>
          <w:rFonts w:ascii="Arial" w:hAnsi="Arial" w:cs="Arial"/>
          <w:b/>
        </w:rPr>
        <w:t>%</w:t>
      </w:r>
      <w:r w:rsidR="008B66D5" w:rsidRPr="00A65265">
        <w:rPr>
          <w:rFonts w:ascii="Arial" w:hAnsi="Arial" w:cs="Arial"/>
        </w:rPr>
        <w:t xml:space="preserve">  </w:t>
      </w:r>
    </w:p>
    <w:p w14:paraId="4C25A829" w14:textId="77777777" w:rsidR="000B71E1" w:rsidRPr="00EC381B" w:rsidRDefault="000B71E1" w:rsidP="00DF352A">
      <w:pPr>
        <w:rPr>
          <w:rFonts w:ascii="Arial" w:hAnsi="Arial" w:cs="Arial"/>
          <w:b/>
        </w:rPr>
      </w:pPr>
      <w:r w:rsidRPr="00EC381B">
        <w:rPr>
          <w:rFonts w:ascii="Arial" w:hAnsi="Arial" w:cs="Arial"/>
          <w:b/>
        </w:rPr>
        <w:t>Why did you select this rate?</w:t>
      </w:r>
    </w:p>
    <w:p w14:paraId="5BB0F93F" w14:textId="77777777" w:rsidR="00CC174A" w:rsidRDefault="00CC174A"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56C340" w14:textId="77777777" w:rsidR="00311B6C" w:rsidRDefault="00311B6C" w:rsidP="00DF352A">
      <w:pPr>
        <w:rPr>
          <w:rFonts w:ascii="Arial" w:hAnsi="Arial" w:cs="Arial"/>
          <w:b/>
        </w:rPr>
      </w:pPr>
    </w:p>
    <w:p w14:paraId="2E8D2E2A" w14:textId="77777777" w:rsidR="000B71E1" w:rsidRPr="00A65265" w:rsidRDefault="00DA11B8" w:rsidP="00DF352A">
      <w:pPr>
        <w:rPr>
          <w:rFonts w:ascii="Arial" w:hAnsi="Arial" w:cs="Arial"/>
        </w:rPr>
      </w:pPr>
      <w:r>
        <w:rPr>
          <w:rFonts w:ascii="Arial" w:hAnsi="Arial" w:cs="Arial"/>
          <w:b/>
        </w:rPr>
        <w:t>P</w:t>
      </w:r>
      <w:r w:rsidR="00DD5D3D" w:rsidRPr="00CC174A">
        <w:rPr>
          <w:rFonts w:ascii="Arial" w:hAnsi="Arial" w:cs="Arial"/>
          <w:b/>
        </w:rPr>
        <w:t>rojected High P/E</w:t>
      </w:r>
      <w:r>
        <w:rPr>
          <w:rFonts w:ascii="Arial" w:hAnsi="Arial" w:cs="Arial"/>
        </w:rPr>
        <w:t>:</w:t>
      </w:r>
      <w:r w:rsidR="00DD5D3D" w:rsidRPr="00A65265">
        <w:rPr>
          <w:rFonts w:ascii="Arial" w:hAnsi="Arial" w:cs="Arial"/>
        </w:rPr>
        <w:t xml:space="preserve"> </w:t>
      </w:r>
      <w:bookmarkStart w:id="14" w:name="Text20"/>
      <w:r w:rsidR="00CC174A">
        <w:rPr>
          <w:rFonts w:ascii="Arial" w:hAnsi="Arial" w:cs="Arial"/>
        </w:rPr>
        <w:fldChar w:fldCharType="begin">
          <w:ffData>
            <w:name w:val="Text20"/>
            <w:enabled/>
            <w:calcOnExit w:val="0"/>
            <w:textInput/>
          </w:ffData>
        </w:fldChar>
      </w:r>
      <w:r w:rsidR="00CC174A">
        <w:rPr>
          <w:rFonts w:ascii="Arial" w:hAnsi="Arial" w:cs="Arial"/>
        </w:rPr>
        <w:instrText xml:space="preserve"> FORMTEXT </w:instrText>
      </w:r>
      <w:r w:rsidR="00CC174A">
        <w:rPr>
          <w:rFonts w:ascii="Arial" w:hAnsi="Arial" w:cs="Arial"/>
        </w:rPr>
      </w:r>
      <w:r w:rsidR="00CC174A">
        <w:rPr>
          <w:rFonts w:ascii="Arial" w:hAnsi="Arial" w:cs="Arial"/>
        </w:rPr>
        <w:fldChar w:fldCharType="separate"/>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rPr>
        <w:fldChar w:fldCharType="end"/>
      </w:r>
      <w:bookmarkEnd w:id="14"/>
    </w:p>
    <w:p w14:paraId="7930D8C5" w14:textId="77777777" w:rsidR="000B71E1" w:rsidRPr="00EC381B" w:rsidRDefault="000B71E1" w:rsidP="00DF352A">
      <w:pPr>
        <w:rPr>
          <w:rFonts w:ascii="Arial" w:hAnsi="Arial" w:cs="Arial"/>
          <w:b/>
        </w:rPr>
      </w:pPr>
      <w:r w:rsidRPr="00EC381B">
        <w:rPr>
          <w:rFonts w:ascii="Arial" w:hAnsi="Arial" w:cs="Arial"/>
          <w:b/>
        </w:rPr>
        <w:t>Why did you select this value?</w:t>
      </w:r>
    </w:p>
    <w:p w14:paraId="61F903C3" w14:textId="77777777" w:rsidR="00CC174A" w:rsidRDefault="00CC174A"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91235F8" w14:textId="77777777" w:rsidR="00311B6C" w:rsidRDefault="00311B6C" w:rsidP="00DF352A">
      <w:pPr>
        <w:rPr>
          <w:rFonts w:ascii="Arial" w:hAnsi="Arial" w:cs="Arial"/>
          <w:b/>
        </w:rPr>
      </w:pPr>
    </w:p>
    <w:p w14:paraId="3AAD34AD" w14:textId="77777777" w:rsidR="00DD5D3D" w:rsidRPr="00A65265" w:rsidRDefault="00DA11B8" w:rsidP="00DF352A">
      <w:pPr>
        <w:rPr>
          <w:rFonts w:ascii="Arial" w:hAnsi="Arial" w:cs="Arial"/>
        </w:rPr>
      </w:pPr>
      <w:r>
        <w:rPr>
          <w:rFonts w:ascii="Arial" w:hAnsi="Arial" w:cs="Arial"/>
          <w:b/>
        </w:rPr>
        <w:lastRenderedPageBreak/>
        <w:t>P</w:t>
      </w:r>
      <w:r w:rsidR="00DD5D3D" w:rsidRPr="00CC174A">
        <w:rPr>
          <w:rFonts w:ascii="Arial" w:hAnsi="Arial" w:cs="Arial"/>
          <w:b/>
        </w:rPr>
        <w:t>rojected Low P/E</w:t>
      </w:r>
      <w:r>
        <w:rPr>
          <w:rFonts w:ascii="Arial" w:hAnsi="Arial" w:cs="Arial"/>
        </w:rPr>
        <w:t>:</w:t>
      </w:r>
      <w:r w:rsidR="00DD5D3D" w:rsidRPr="00A65265">
        <w:rPr>
          <w:rFonts w:ascii="Arial" w:hAnsi="Arial" w:cs="Arial"/>
        </w:rPr>
        <w:t xml:space="preserve">  </w:t>
      </w:r>
      <w:bookmarkStart w:id="15" w:name="Text18"/>
      <w:r w:rsidR="00CC174A">
        <w:rPr>
          <w:rFonts w:ascii="Arial" w:hAnsi="Arial" w:cs="Arial"/>
        </w:rPr>
        <w:fldChar w:fldCharType="begin">
          <w:ffData>
            <w:name w:val="Text18"/>
            <w:enabled/>
            <w:calcOnExit w:val="0"/>
            <w:textInput/>
          </w:ffData>
        </w:fldChar>
      </w:r>
      <w:r w:rsidR="00CC174A">
        <w:rPr>
          <w:rFonts w:ascii="Arial" w:hAnsi="Arial" w:cs="Arial"/>
        </w:rPr>
        <w:instrText xml:space="preserve"> FORMTEXT </w:instrText>
      </w:r>
      <w:r w:rsidR="00CC174A">
        <w:rPr>
          <w:rFonts w:ascii="Arial" w:hAnsi="Arial" w:cs="Arial"/>
        </w:rPr>
      </w:r>
      <w:r w:rsidR="00CC174A">
        <w:rPr>
          <w:rFonts w:ascii="Arial" w:hAnsi="Arial" w:cs="Arial"/>
        </w:rPr>
        <w:fldChar w:fldCharType="separate"/>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rPr>
        <w:fldChar w:fldCharType="end"/>
      </w:r>
      <w:bookmarkEnd w:id="15"/>
    </w:p>
    <w:p w14:paraId="21CA9290" w14:textId="77777777" w:rsidR="000B71E1" w:rsidRPr="00EC381B" w:rsidRDefault="000B71E1" w:rsidP="00311B6C">
      <w:pPr>
        <w:rPr>
          <w:rFonts w:ascii="Arial" w:hAnsi="Arial" w:cs="Arial"/>
          <w:b/>
        </w:rPr>
      </w:pPr>
      <w:r w:rsidRPr="00EC381B">
        <w:rPr>
          <w:rFonts w:ascii="Arial" w:hAnsi="Arial" w:cs="Arial"/>
          <w:b/>
        </w:rPr>
        <w:t>Why did you select this value?</w:t>
      </w:r>
    </w:p>
    <w:p w14:paraId="73655D40" w14:textId="77777777" w:rsidR="00CC174A" w:rsidRDefault="00CC174A"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2B75045" w14:textId="77777777" w:rsidR="00311B6C" w:rsidRDefault="00311B6C" w:rsidP="00DF352A">
      <w:pPr>
        <w:rPr>
          <w:rFonts w:ascii="Arial" w:hAnsi="Arial" w:cs="Arial"/>
          <w:b/>
        </w:rPr>
      </w:pPr>
    </w:p>
    <w:p w14:paraId="1D8F2FD3" w14:textId="77777777" w:rsidR="000B71E1" w:rsidRPr="00A65265" w:rsidRDefault="00DA11B8" w:rsidP="00DF352A">
      <w:pPr>
        <w:rPr>
          <w:rFonts w:ascii="Arial" w:hAnsi="Arial" w:cs="Arial"/>
        </w:rPr>
      </w:pPr>
      <w:r w:rsidRPr="00DA11B8">
        <w:rPr>
          <w:rFonts w:ascii="Arial" w:hAnsi="Arial" w:cs="Arial"/>
          <w:b/>
        </w:rPr>
        <w:t>P</w:t>
      </w:r>
      <w:r w:rsidR="00DD5D3D" w:rsidRPr="00DA11B8">
        <w:rPr>
          <w:rFonts w:ascii="Arial" w:hAnsi="Arial" w:cs="Arial"/>
          <w:b/>
        </w:rPr>
        <w:t>rojected Low Price</w:t>
      </w:r>
      <w:r>
        <w:rPr>
          <w:rFonts w:ascii="Arial" w:hAnsi="Arial" w:cs="Arial"/>
        </w:rPr>
        <w:t>:</w:t>
      </w:r>
      <w:r w:rsidR="00DD5D3D" w:rsidRPr="00A65265">
        <w:rPr>
          <w:rFonts w:ascii="Arial" w:hAnsi="Arial" w:cs="Arial"/>
        </w:rPr>
        <w:t xml:space="preserve">  </w:t>
      </w:r>
      <w:r w:rsidR="000B71E1" w:rsidRPr="00A65265">
        <w:rPr>
          <w:rFonts w:ascii="Arial" w:hAnsi="Arial" w:cs="Arial"/>
        </w:rPr>
        <w:t>$</w:t>
      </w:r>
      <w:bookmarkStart w:id="16" w:name="Text19"/>
      <w:r w:rsidR="00CC174A">
        <w:rPr>
          <w:rFonts w:ascii="Arial" w:hAnsi="Arial" w:cs="Arial"/>
        </w:rPr>
        <w:fldChar w:fldCharType="begin">
          <w:ffData>
            <w:name w:val="Text19"/>
            <w:enabled/>
            <w:calcOnExit w:val="0"/>
            <w:textInput/>
          </w:ffData>
        </w:fldChar>
      </w:r>
      <w:r w:rsidR="00CC174A">
        <w:rPr>
          <w:rFonts w:ascii="Arial" w:hAnsi="Arial" w:cs="Arial"/>
        </w:rPr>
        <w:instrText xml:space="preserve"> FORMTEXT </w:instrText>
      </w:r>
      <w:r w:rsidR="00CC174A">
        <w:rPr>
          <w:rFonts w:ascii="Arial" w:hAnsi="Arial" w:cs="Arial"/>
        </w:rPr>
      </w:r>
      <w:r w:rsidR="00CC174A">
        <w:rPr>
          <w:rFonts w:ascii="Arial" w:hAnsi="Arial" w:cs="Arial"/>
        </w:rPr>
        <w:fldChar w:fldCharType="separate"/>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rPr>
        <w:fldChar w:fldCharType="end"/>
      </w:r>
      <w:bookmarkEnd w:id="16"/>
    </w:p>
    <w:p w14:paraId="192A7371" w14:textId="77777777" w:rsidR="000B71E1" w:rsidRPr="00EC381B" w:rsidRDefault="000B71E1" w:rsidP="00C0025A">
      <w:pPr>
        <w:rPr>
          <w:rFonts w:ascii="Arial" w:hAnsi="Arial" w:cs="Arial"/>
          <w:b/>
        </w:rPr>
      </w:pPr>
      <w:r w:rsidRPr="00EC381B">
        <w:rPr>
          <w:rFonts w:ascii="Arial" w:hAnsi="Arial" w:cs="Arial"/>
          <w:b/>
        </w:rPr>
        <w:t>Why did you select this value?</w:t>
      </w:r>
    </w:p>
    <w:p w14:paraId="0C9B7BF6" w14:textId="77777777" w:rsidR="00CC174A" w:rsidRDefault="00CC174A"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3EF51E7" w14:textId="77777777" w:rsidR="00DF352A" w:rsidRDefault="00DF352A" w:rsidP="00DF352A">
      <w:pPr>
        <w:rPr>
          <w:rFonts w:ascii="Arial" w:hAnsi="Arial" w:cs="Arial"/>
          <w:b/>
        </w:rPr>
      </w:pPr>
    </w:p>
    <w:p w14:paraId="4F25D3F9" w14:textId="77777777" w:rsidR="00DA11B8" w:rsidRPr="005A0127" w:rsidRDefault="00DD5D3D" w:rsidP="00FD667B">
      <w:pPr>
        <w:spacing w:after="120"/>
        <w:rPr>
          <w:rFonts w:ascii="Arial" w:hAnsi="Arial" w:cs="Arial"/>
          <w:b/>
        </w:rPr>
      </w:pPr>
      <w:r w:rsidRPr="005A0127">
        <w:rPr>
          <w:rFonts w:ascii="Arial" w:hAnsi="Arial" w:cs="Arial"/>
          <w:b/>
        </w:rPr>
        <w:t xml:space="preserve">At the current price, </w:t>
      </w:r>
      <w:r w:rsidR="00C20F77" w:rsidRPr="005A0127">
        <w:rPr>
          <w:rFonts w:ascii="Arial" w:hAnsi="Arial" w:cs="Arial"/>
          <w:b/>
        </w:rPr>
        <w:t xml:space="preserve">the stock </w:t>
      </w:r>
      <w:r w:rsidR="00DA11B8" w:rsidRPr="005A0127">
        <w:rPr>
          <w:rFonts w:ascii="Arial" w:hAnsi="Arial" w:cs="Arial"/>
          <w:b/>
        </w:rPr>
        <w:t xml:space="preserve">is </w:t>
      </w:r>
      <w:r w:rsidR="00C20F77" w:rsidRPr="005A0127">
        <w:rPr>
          <w:rFonts w:ascii="Arial" w:hAnsi="Arial" w:cs="Arial"/>
          <w:b/>
        </w:rPr>
        <w:t xml:space="preserve">a </w:t>
      </w:r>
      <w:r w:rsidR="00DA11B8" w:rsidRPr="005A0127">
        <w:rPr>
          <w:rFonts w:ascii="Arial" w:hAnsi="Arial" w:cs="Arial"/>
          <w:b/>
        </w:rPr>
        <w:t>(check one):</w:t>
      </w:r>
    </w:p>
    <w:p w14:paraId="7941D51D" w14:textId="77777777" w:rsidR="00C20F77" w:rsidRPr="00A65265" w:rsidRDefault="00DA11B8" w:rsidP="00DA11B8">
      <w:pPr>
        <w:spacing w:after="240"/>
        <w:ind w:firstLine="720"/>
        <w:rPr>
          <w:rFonts w:ascii="Arial" w:hAnsi="Arial" w:cs="Arial"/>
        </w:rPr>
      </w:pPr>
      <w:r>
        <w:rPr>
          <w:rFonts w:ascii="Arial" w:hAnsi="Arial" w:cs="Arial"/>
        </w:rPr>
        <w:fldChar w:fldCharType="begin">
          <w:ffData>
            <w:name w:val="Check1"/>
            <w:enabled/>
            <w:calcOnExit w:val="0"/>
            <w:checkBox>
              <w:sizeAuto/>
              <w:default w:val="0"/>
            </w:checkBox>
          </w:ffData>
        </w:fldChar>
      </w:r>
      <w:bookmarkStart w:id="17" w:name="Check1"/>
      <w:r>
        <w:rPr>
          <w:rFonts w:ascii="Arial" w:hAnsi="Arial" w:cs="Arial"/>
        </w:rPr>
        <w:instrText xml:space="preserve"> FORMCHECKBOX </w:instrText>
      </w:r>
      <w:r w:rsidR="00DE10A5">
        <w:rPr>
          <w:rFonts w:ascii="Arial" w:hAnsi="Arial" w:cs="Arial"/>
        </w:rPr>
      </w:r>
      <w:r w:rsidR="00DE10A5">
        <w:rPr>
          <w:rFonts w:ascii="Arial" w:hAnsi="Arial" w:cs="Arial"/>
        </w:rPr>
        <w:fldChar w:fldCharType="separate"/>
      </w:r>
      <w:r>
        <w:rPr>
          <w:rFonts w:ascii="Arial" w:hAnsi="Arial" w:cs="Arial"/>
        </w:rPr>
        <w:fldChar w:fldCharType="end"/>
      </w:r>
      <w:bookmarkEnd w:id="17"/>
      <w:r w:rsidRPr="00EC381B">
        <w:rPr>
          <w:rFonts w:ascii="Arial" w:hAnsi="Arial" w:cs="Arial"/>
          <w:b/>
        </w:rPr>
        <w:t>Buy</w:t>
      </w:r>
      <w:r w:rsidR="00C20F77" w:rsidRPr="00A65265">
        <w:rPr>
          <w:rFonts w:ascii="Arial" w:hAnsi="Arial" w:cs="Arial"/>
        </w:rPr>
        <w:t xml:space="preserve"> </w:t>
      </w:r>
      <w:r>
        <w:rPr>
          <w:rFonts w:ascii="Arial" w:hAnsi="Arial" w:cs="Arial"/>
        </w:rPr>
        <w:t xml:space="preserve">    or    </w:t>
      </w:r>
      <w:r>
        <w:rPr>
          <w:rFonts w:ascii="Arial" w:hAnsi="Arial" w:cs="Arial"/>
        </w:rPr>
        <w:fldChar w:fldCharType="begin">
          <w:ffData>
            <w:name w:val="Check2"/>
            <w:enabled/>
            <w:calcOnExit w:val="0"/>
            <w:checkBox>
              <w:sizeAuto/>
              <w:default w:val="0"/>
            </w:checkBox>
          </w:ffData>
        </w:fldChar>
      </w:r>
      <w:bookmarkStart w:id="18" w:name="Check2"/>
      <w:r>
        <w:rPr>
          <w:rFonts w:ascii="Arial" w:hAnsi="Arial" w:cs="Arial"/>
        </w:rPr>
        <w:instrText xml:space="preserve"> FORMCHECKBOX </w:instrText>
      </w:r>
      <w:r w:rsidR="00DE10A5">
        <w:rPr>
          <w:rFonts w:ascii="Arial" w:hAnsi="Arial" w:cs="Arial"/>
        </w:rPr>
      </w:r>
      <w:r w:rsidR="00DE10A5">
        <w:rPr>
          <w:rFonts w:ascii="Arial" w:hAnsi="Arial" w:cs="Arial"/>
        </w:rPr>
        <w:fldChar w:fldCharType="separate"/>
      </w:r>
      <w:r>
        <w:rPr>
          <w:rFonts w:ascii="Arial" w:hAnsi="Arial" w:cs="Arial"/>
        </w:rPr>
        <w:fldChar w:fldCharType="end"/>
      </w:r>
      <w:bookmarkEnd w:id="18"/>
      <w:r w:rsidR="00C20F77" w:rsidRPr="00EC381B">
        <w:rPr>
          <w:rFonts w:ascii="Arial" w:hAnsi="Arial" w:cs="Arial"/>
          <w:b/>
        </w:rPr>
        <w:t>Hold</w:t>
      </w:r>
      <w:r>
        <w:rPr>
          <w:rFonts w:ascii="Arial" w:hAnsi="Arial" w:cs="Arial"/>
        </w:rPr>
        <w:t xml:space="preserve">   </w:t>
      </w:r>
      <w:r w:rsidR="00C20F77" w:rsidRPr="00A65265">
        <w:rPr>
          <w:rFonts w:ascii="Arial" w:hAnsi="Arial" w:cs="Arial"/>
        </w:rPr>
        <w:t>or</w:t>
      </w:r>
      <w:r>
        <w:rPr>
          <w:rFonts w:ascii="Arial" w:hAnsi="Arial" w:cs="Arial"/>
        </w:rPr>
        <w:t xml:space="preserve">   </w:t>
      </w:r>
      <w:r>
        <w:rPr>
          <w:rFonts w:ascii="Arial" w:hAnsi="Arial" w:cs="Arial"/>
        </w:rPr>
        <w:fldChar w:fldCharType="begin">
          <w:ffData>
            <w:name w:val="Check3"/>
            <w:enabled/>
            <w:calcOnExit w:val="0"/>
            <w:checkBox>
              <w:sizeAuto/>
              <w:default w:val="0"/>
            </w:checkBox>
          </w:ffData>
        </w:fldChar>
      </w:r>
      <w:bookmarkStart w:id="19" w:name="Check3"/>
      <w:r>
        <w:rPr>
          <w:rFonts w:ascii="Arial" w:hAnsi="Arial" w:cs="Arial"/>
        </w:rPr>
        <w:instrText xml:space="preserve"> FORMCHECKBOX </w:instrText>
      </w:r>
      <w:r w:rsidR="00DE10A5">
        <w:rPr>
          <w:rFonts w:ascii="Arial" w:hAnsi="Arial" w:cs="Arial"/>
        </w:rPr>
      </w:r>
      <w:r w:rsidR="00DE10A5">
        <w:rPr>
          <w:rFonts w:ascii="Arial" w:hAnsi="Arial" w:cs="Arial"/>
        </w:rPr>
        <w:fldChar w:fldCharType="separate"/>
      </w:r>
      <w:r>
        <w:rPr>
          <w:rFonts w:ascii="Arial" w:hAnsi="Arial" w:cs="Arial"/>
        </w:rPr>
        <w:fldChar w:fldCharType="end"/>
      </w:r>
      <w:bookmarkEnd w:id="19"/>
      <w:r w:rsidRPr="00EC381B">
        <w:rPr>
          <w:rFonts w:ascii="Arial" w:hAnsi="Arial" w:cs="Arial"/>
          <w:b/>
        </w:rPr>
        <w:t>Sell</w:t>
      </w:r>
    </w:p>
    <w:p w14:paraId="6D99BBAF" w14:textId="77777777" w:rsidR="000B71E1" w:rsidRPr="00A65265" w:rsidRDefault="000B71E1" w:rsidP="00DF352A">
      <w:pPr>
        <w:rPr>
          <w:rFonts w:ascii="Arial" w:hAnsi="Arial" w:cs="Arial"/>
        </w:rPr>
      </w:pPr>
      <w:r w:rsidRPr="005A0127">
        <w:rPr>
          <w:rFonts w:ascii="Arial" w:hAnsi="Arial" w:cs="Arial"/>
          <w:b/>
        </w:rPr>
        <w:t xml:space="preserve">At the current price, the </w:t>
      </w:r>
      <w:r w:rsidR="00DA11B8" w:rsidRPr="005A0127">
        <w:rPr>
          <w:rFonts w:ascii="Arial" w:hAnsi="Arial" w:cs="Arial"/>
          <w:b/>
        </w:rPr>
        <w:t>upside-downside ratio is:</w:t>
      </w:r>
      <w:r w:rsidR="00DA11B8">
        <w:rPr>
          <w:rFonts w:ascii="Arial" w:hAnsi="Arial" w:cs="Arial"/>
        </w:rPr>
        <w:t xml:space="preserve"> </w:t>
      </w:r>
      <w:bookmarkStart w:id="20" w:name="Text21"/>
      <w:r w:rsidR="00DA11B8">
        <w:rPr>
          <w:rFonts w:ascii="Arial" w:hAnsi="Arial" w:cs="Arial"/>
        </w:rPr>
        <w:fldChar w:fldCharType="begin">
          <w:ffData>
            <w:name w:val="Text21"/>
            <w:enabled/>
            <w:calcOnExit w:val="0"/>
            <w:textInput/>
          </w:ffData>
        </w:fldChar>
      </w:r>
      <w:r w:rsidR="00DA11B8">
        <w:rPr>
          <w:rFonts w:ascii="Arial" w:hAnsi="Arial" w:cs="Arial"/>
        </w:rPr>
        <w:instrText xml:space="preserve"> FORMTEXT </w:instrText>
      </w:r>
      <w:r w:rsidR="00DA11B8">
        <w:rPr>
          <w:rFonts w:ascii="Arial" w:hAnsi="Arial" w:cs="Arial"/>
        </w:rPr>
      </w:r>
      <w:r w:rsidR="00DA11B8">
        <w:rPr>
          <w:rFonts w:ascii="Arial" w:hAnsi="Arial" w:cs="Arial"/>
        </w:rPr>
        <w:fldChar w:fldCharType="separate"/>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rPr>
        <w:fldChar w:fldCharType="end"/>
      </w:r>
      <w:bookmarkEnd w:id="20"/>
      <w:r w:rsidR="00DA11B8">
        <w:rPr>
          <w:rFonts w:ascii="Arial" w:hAnsi="Arial" w:cs="Arial"/>
        </w:rPr>
        <w:t xml:space="preserve"> </w:t>
      </w:r>
      <w:r w:rsidR="006677C4" w:rsidRPr="00EC381B">
        <w:rPr>
          <w:rFonts w:ascii="Arial" w:hAnsi="Arial" w:cs="Arial"/>
          <w:b/>
        </w:rPr>
        <w:t>to 1</w:t>
      </w:r>
    </w:p>
    <w:p w14:paraId="3DC2160B" w14:textId="77777777" w:rsidR="00DF352A" w:rsidRDefault="00DF352A" w:rsidP="00DF352A">
      <w:pPr>
        <w:rPr>
          <w:rFonts w:ascii="Arial" w:hAnsi="Arial" w:cs="Arial"/>
          <w:b/>
        </w:rPr>
      </w:pPr>
    </w:p>
    <w:p w14:paraId="59D48C5F" w14:textId="77777777" w:rsidR="005E73D3" w:rsidRPr="00A65265" w:rsidRDefault="00707508" w:rsidP="00DF352A">
      <w:pPr>
        <w:rPr>
          <w:rFonts w:ascii="Arial" w:hAnsi="Arial" w:cs="Arial"/>
        </w:rPr>
      </w:pPr>
      <w:r>
        <w:rPr>
          <w:rFonts w:ascii="Arial" w:hAnsi="Arial" w:cs="Arial"/>
          <w:b/>
        </w:rPr>
        <w:t>Compound</w:t>
      </w:r>
      <w:r w:rsidR="00DA11B8" w:rsidRPr="005A0127">
        <w:rPr>
          <w:rFonts w:ascii="Arial" w:hAnsi="Arial" w:cs="Arial"/>
          <w:b/>
        </w:rPr>
        <w:t xml:space="preserve"> </w:t>
      </w:r>
      <w:r>
        <w:rPr>
          <w:rFonts w:ascii="Arial" w:hAnsi="Arial" w:cs="Arial"/>
          <w:b/>
        </w:rPr>
        <w:t>Annual Return – Using Forecast High P/E</w:t>
      </w:r>
      <w:r w:rsidR="00DA11B8" w:rsidRPr="005A0127">
        <w:rPr>
          <w:rFonts w:ascii="Arial" w:hAnsi="Arial" w:cs="Arial"/>
          <w:b/>
        </w:rPr>
        <w:t>:</w:t>
      </w:r>
      <w:r w:rsidR="00DD5D3D" w:rsidRPr="00A65265">
        <w:rPr>
          <w:rFonts w:ascii="Arial" w:hAnsi="Arial" w:cs="Arial"/>
        </w:rPr>
        <w:t xml:space="preserve"> </w:t>
      </w:r>
      <w:bookmarkStart w:id="21" w:name="Text22"/>
      <w:r w:rsidR="00DA11B8">
        <w:rPr>
          <w:rFonts w:ascii="Arial" w:hAnsi="Arial" w:cs="Arial"/>
        </w:rPr>
        <w:fldChar w:fldCharType="begin">
          <w:ffData>
            <w:name w:val="Text22"/>
            <w:enabled/>
            <w:calcOnExit w:val="0"/>
            <w:textInput/>
          </w:ffData>
        </w:fldChar>
      </w:r>
      <w:r w:rsidR="00DA11B8">
        <w:rPr>
          <w:rFonts w:ascii="Arial" w:hAnsi="Arial" w:cs="Arial"/>
        </w:rPr>
        <w:instrText xml:space="preserve"> FORMTEXT </w:instrText>
      </w:r>
      <w:r w:rsidR="00DA11B8">
        <w:rPr>
          <w:rFonts w:ascii="Arial" w:hAnsi="Arial" w:cs="Arial"/>
        </w:rPr>
      </w:r>
      <w:r w:rsidR="00DA11B8">
        <w:rPr>
          <w:rFonts w:ascii="Arial" w:hAnsi="Arial" w:cs="Arial"/>
        </w:rPr>
        <w:fldChar w:fldCharType="separate"/>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rPr>
        <w:fldChar w:fldCharType="end"/>
      </w:r>
      <w:bookmarkEnd w:id="21"/>
      <w:r w:rsidR="005E73D3" w:rsidRPr="00EC381B">
        <w:rPr>
          <w:rFonts w:ascii="Arial" w:hAnsi="Arial" w:cs="Arial"/>
          <w:b/>
        </w:rPr>
        <w:t>%</w:t>
      </w:r>
    </w:p>
    <w:p w14:paraId="4A19F353" w14:textId="77777777" w:rsidR="00DF352A" w:rsidRDefault="00DF352A" w:rsidP="00311B6C">
      <w:pPr>
        <w:rPr>
          <w:rFonts w:ascii="Arial" w:hAnsi="Arial" w:cs="Arial"/>
          <w:b/>
        </w:rPr>
      </w:pPr>
    </w:p>
    <w:p w14:paraId="609896AF" w14:textId="77777777" w:rsidR="005E73D3" w:rsidRPr="005A0127" w:rsidRDefault="00DA11B8" w:rsidP="00DF352A">
      <w:pPr>
        <w:spacing w:after="120"/>
        <w:rPr>
          <w:rFonts w:ascii="Arial" w:hAnsi="Arial" w:cs="Arial"/>
          <w:b/>
        </w:rPr>
      </w:pPr>
      <w:r w:rsidRPr="005A0127">
        <w:rPr>
          <w:rFonts w:ascii="Arial" w:hAnsi="Arial" w:cs="Arial"/>
          <w:b/>
        </w:rPr>
        <w:t>Your final recommendation (check one):</w:t>
      </w:r>
    </w:p>
    <w:p w14:paraId="58D9A81E" w14:textId="77777777" w:rsidR="00DA11B8" w:rsidRPr="00A65265" w:rsidRDefault="00DA11B8" w:rsidP="00DA11B8">
      <w:pPr>
        <w:spacing w:after="240"/>
        <w:ind w:firstLine="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DE10A5">
        <w:rPr>
          <w:rFonts w:ascii="Arial" w:hAnsi="Arial" w:cs="Arial"/>
        </w:rPr>
      </w:r>
      <w:r w:rsidR="00DE10A5">
        <w:rPr>
          <w:rFonts w:ascii="Arial" w:hAnsi="Arial" w:cs="Arial"/>
        </w:rPr>
        <w:fldChar w:fldCharType="separate"/>
      </w:r>
      <w:r>
        <w:rPr>
          <w:rFonts w:ascii="Arial" w:hAnsi="Arial" w:cs="Arial"/>
        </w:rPr>
        <w:fldChar w:fldCharType="end"/>
      </w:r>
      <w:r w:rsidRPr="00EC381B">
        <w:rPr>
          <w:rFonts w:ascii="Arial" w:hAnsi="Arial" w:cs="Arial"/>
          <w:b/>
        </w:rPr>
        <w:t>Buy</w:t>
      </w:r>
      <w:r w:rsidRPr="00A65265">
        <w:rPr>
          <w:rFonts w:ascii="Arial" w:hAnsi="Arial" w:cs="Arial"/>
        </w:rPr>
        <w:t xml:space="preserve"> </w:t>
      </w:r>
      <w:r>
        <w:rPr>
          <w:rFonts w:ascii="Arial" w:hAnsi="Arial" w:cs="Arial"/>
        </w:rPr>
        <w:t xml:space="preserve">    or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DE10A5">
        <w:rPr>
          <w:rFonts w:ascii="Arial" w:hAnsi="Arial" w:cs="Arial"/>
        </w:rPr>
      </w:r>
      <w:r w:rsidR="00DE10A5">
        <w:rPr>
          <w:rFonts w:ascii="Arial" w:hAnsi="Arial" w:cs="Arial"/>
        </w:rPr>
        <w:fldChar w:fldCharType="separate"/>
      </w:r>
      <w:r>
        <w:rPr>
          <w:rFonts w:ascii="Arial" w:hAnsi="Arial" w:cs="Arial"/>
        </w:rPr>
        <w:fldChar w:fldCharType="end"/>
      </w:r>
      <w:r w:rsidRPr="00EC381B">
        <w:rPr>
          <w:rFonts w:ascii="Arial" w:hAnsi="Arial" w:cs="Arial"/>
          <w:b/>
        </w:rPr>
        <w:t>Hold</w:t>
      </w:r>
      <w:r>
        <w:rPr>
          <w:rFonts w:ascii="Arial" w:hAnsi="Arial" w:cs="Arial"/>
        </w:rPr>
        <w:t xml:space="preserve">   </w:t>
      </w:r>
      <w:r w:rsidRPr="00A65265">
        <w:rPr>
          <w:rFonts w:ascii="Arial" w:hAnsi="Arial" w:cs="Arial"/>
        </w:rPr>
        <w:t>or</w:t>
      </w:r>
      <w:r>
        <w:rPr>
          <w:rFonts w:ascii="Arial" w:hAnsi="Arial" w:cs="Arial"/>
        </w:rPr>
        <w:t xml:space="preserve">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DE10A5">
        <w:rPr>
          <w:rFonts w:ascii="Arial" w:hAnsi="Arial" w:cs="Arial"/>
        </w:rPr>
      </w:r>
      <w:r w:rsidR="00DE10A5">
        <w:rPr>
          <w:rFonts w:ascii="Arial" w:hAnsi="Arial" w:cs="Arial"/>
        </w:rPr>
        <w:fldChar w:fldCharType="separate"/>
      </w:r>
      <w:r>
        <w:rPr>
          <w:rFonts w:ascii="Arial" w:hAnsi="Arial" w:cs="Arial"/>
        </w:rPr>
        <w:fldChar w:fldCharType="end"/>
      </w:r>
      <w:r w:rsidRPr="00EC381B">
        <w:rPr>
          <w:rFonts w:ascii="Arial" w:hAnsi="Arial" w:cs="Arial"/>
          <w:b/>
        </w:rPr>
        <w:t>Sell</w:t>
      </w:r>
    </w:p>
    <w:p w14:paraId="311359FF" w14:textId="77777777" w:rsidR="00DA11B8" w:rsidRPr="005A0127" w:rsidRDefault="00C0025A" w:rsidP="00FD667B">
      <w:pPr>
        <w:spacing w:after="120"/>
        <w:rPr>
          <w:rFonts w:ascii="Arial" w:hAnsi="Arial" w:cs="Arial"/>
          <w:b/>
        </w:rPr>
      </w:pPr>
      <w:r>
        <w:rPr>
          <w:rFonts w:ascii="Arial" w:hAnsi="Arial" w:cs="Arial"/>
          <w:b/>
        </w:rPr>
        <w:t>Explain:</w:t>
      </w:r>
    </w:p>
    <w:p w14:paraId="4E704FF9" w14:textId="77777777" w:rsidR="00DA11B8" w:rsidRDefault="00DA11B8"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5B8D01C" w14:textId="77777777" w:rsidR="00CB6C52" w:rsidRDefault="00CB6C52" w:rsidP="00DF352A">
      <w:pPr>
        <w:ind w:left="360"/>
        <w:rPr>
          <w:rFonts w:ascii="Arial" w:hAnsi="Arial" w:cs="Arial"/>
        </w:rPr>
      </w:pPr>
    </w:p>
    <w:p w14:paraId="5E14950B" w14:textId="77777777" w:rsidR="00CB6C52" w:rsidRPr="00516CE6" w:rsidRDefault="00017913" w:rsidP="00CB6C52">
      <w:pPr>
        <w:spacing w:before="240"/>
        <w:jc w:val="center"/>
        <w:rPr>
          <w:rFonts w:ascii="Arial" w:hAnsi="Arial"/>
          <w:b/>
          <w:sz w:val="28"/>
          <w:szCs w:val="28"/>
        </w:rPr>
      </w:pPr>
      <w:r w:rsidRPr="00516CE6">
        <w:rPr>
          <w:rFonts w:ascii="Arial" w:hAnsi="Arial"/>
          <w:b/>
          <w:sz w:val="28"/>
          <w:szCs w:val="28"/>
        </w:rPr>
        <w:br w:type="page"/>
      </w:r>
      <w:r w:rsidR="00CB6C52" w:rsidRPr="00516CE6">
        <w:rPr>
          <w:rFonts w:ascii="Arial" w:hAnsi="Arial"/>
          <w:b/>
          <w:sz w:val="28"/>
          <w:szCs w:val="28"/>
        </w:rPr>
        <w:lastRenderedPageBreak/>
        <w:t>Instructions to Create PDF of SSG</w:t>
      </w:r>
    </w:p>
    <w:p w14:paraId="56A69CCA" w14:textId="77777777" w:rsidR="00CB6C52" w:rsidRDefault="00CB6C52" w:rsidP="00CB6C52">
      <w:pPr>
        <w:rPr>
          <w:rFonts w:ascii="Arial" w:hAnsi="Arial" w:cs="Arial"/>
        </w:rPr>
      </w:pPr>
    </w:p>
    <w:p w14:paraId="50D9CA66" w14:textId="77777777" w:rsidR="00CB6C52" w:rsidRPr="00017913" w:rsidRDefault="00CB6C52" w:rsidP="00017913">
      <w:pPr>
        <w:spacing w:before="100" w:beforeAutospacing="1" w:after="100" w:afterAutospacing="1" w:line="300" w:lineRule="auto"/>
        <w:rPr>
          <w:rFonts w:ascii="Arial" w:hAnsi="Arial" w:cs="Arial"/>
        </w:rPr>
      </w:pPr>
      <w:r w:rsidRPr="00017913">
        <w:rPr>
          <w:rFonts w:ascii="Arial" w:hAnsi="Arial" w:cs="Arial"/>
        </w:rPr>
        <w:t xml:space="preserve">If using </w:t>
      </w:r>
      <w:r w:rsidR="007F78F4">
        <w:rPr>
          <w:rFonts w:ascii="Arial" w:hAnsi="Arial" w:cs="Arial"/>
          <w:b/>
        </w:rPr>
        <w:t>CoreSSG or SSGPlus</w:t>
      </w:r>
      <w:r w:rsidRPr="00017913">
        <w:rPr>
          <w:rFonts w:ascii="Arial" w:hAnsi="Arial" w:cs="Arial"/>
        </w:rPr>
        <w:t>:</w:t>
      </w:r>
    </w:p>
    <w:p w14:paraId="4E367CCD" w14:textId="77777777" w:rsidR="00CB6C52" w:rsidRPr="00017913" w:rsidRDefault="00CB6C52" w:rsidP="00017913">
      <w:pPr>
        <w:numPr>
          <w:ilvl w:val="0"/>
          <w:numId w:val="4"/>
        </w:numPr>
        <w:spacing w:before="100" w:beforeAutospacing="1" w:after="100" w:afterAutospacing="1" w:line="300" w:lineRule="auto"/>
        <w:rPr>
          <w:rFonts w:ascii="Arial" w:hAnsi="Arial" w:cs="Arial"/>
        </w:rPr>
      </w:pPr>
      <w:r w:rsidRPr="00017913">
        <w:rPr>
          <w:rFonts w:ascii="Arial" w:hAnsi="Arial" w:cs="Arial"/>
        </w:rPr>
        <w:t xml:space="preserve">Select </w:t>
      </w:r>
      <w:r w:rsidRPr="00BE14B9">
        <w:rPr>
          <w:rFonts w:ascii="Arial" w:hAnsi="Arial" w:cs="Arial"/>
          <w:b/>
        </w:rPr>
        <w:t>Print</w:t>
      </w:r>
      <w:r w:rsidRPr="00017913">
        <w:rPr>
          <w:rFonts w:ascii="Arial" w:hAnsi="Arial" w:cs="Arial"/>
        </w:rPr>
        <w:t xml:space="preserve"> from menu at top of page</w:t>
      </w:r>
      <w:r w:rsidR="00836DBD">
        <w:rPr>
          <w:rFonts w:ascii="Arial" w:hAnsi="Arial" w:cs="Arial"/>
        </w:rPr>
        <w:t>.</w:t>
      </w:r>
    </w:p>
    <w:p w14:paraId="1B5EA4D5" w14:textId="77777777" w:rsidR="00CB6C52" w:rsidRPr="00017913" w:rsidRDefault="007F78F4" w:rsidP="00017913">
      <w:pPr>
        <w:numPr>
          <w:ilvl w:val="0"/>
          <w:numId w:val="4"/>
        </w:numPr>
        <w:spacing w:before="100" w:beforeAutospacing="1" w:after="100" w:afterAutospacing="1" w:line="300" w:lineRule="auto"/>
        <w:rPr>
          <w:rFonts w:ascii="Arial" w:hAnsi="Arial" w:cs="Arial"/>
        </w:rPr>
      </w:pPr>
      <w:r>
        <w:rPr>
          <w:rFonts w:ascii="Arial" w:hAnsi="Arial" w:cs="Arial"/>
        </w:rPr>
        <w:t>Check “Two Page Stock Selection Guide (SSG)</w:t>
      </w:r>
      <w:r w:rsidR="00836DBD">
        <w:rPr>
          <w:rFonts w:ascii="Arial" w:hAnsi="Arial" w:cs="Arial"/>
        </w:rPr>
        <w:t>.</w:t>
      </w:r>
      <w:r>
        <w:rPr>
          <w:rFonts w:ascii="Arial" w:hAnsi="Arial" w:cs="Arial"/>
        </w:rPr>
        <w:t>”</w:t>
      </w:r>
    </w:p>
    <w:p w14:paraId="18E6497C" w14:textId="77777777" w:rsidR="00CB6C52" w:rsidRDefault="00CB6C52" w:rsidP="00017913">
      <w:pPr>
        <w:numPr>
          <w:ilvl w:val="0"/>
          <w:numId w:val="4"/>
        </w:numPr>
        <w:spacing w:before="100" w:beforeAutospacing="1" w:after="100" w:afterAutospacing="1" w:line="300" w:lineRule="auto"/>
        <w:rPr>
          <w:rFonts w:ascii="Arial" w:hAnsi="Arial" w:cs="Arial"/>
        </w:rPr>
      </w:pPr>
      <w:r w:rsidRPr="00017913">
        <w:rPr>
          <w:rFonts w:ascii="Arial" w:hAnsi="Arial" w:cs="Arial"/>
        </w:rPr>
        <w:t xml:space="preserve">Click </w:t>
      </w:r>
      <w:r w:rsidR="007F78F4">
        <w:rPr>
          <w:rFonts w:ascii="Arial" w:hAnsi="Arial" w:cs="Arial"/>
          <w:b/>
        </w:rPr>
        <w:t>Generate</w:t>
      </w:r>
      <w:r w:rsidRPr="00BE14B9">
        <w:rPr>
          <w:rFonts w:ascii="Arial" w:hAnsi="Arial" w:cs="Arial"/>
          <w:b/>
        </w:rPr>
        <w:t xml:space="preserve"> PDF</w:t>
      </w:r>
      <w:r w:rsidRPr="00017913">
        <w:rPr>
          <w:rFonts w:ascii="Arial" w:hAnsi="Arial" w:cs="Arial"/>
        </w:rPr>
        <w:t xml:space="preserve"> button</w:t>
      </w:r>
      <w:r w:rsidR="00836DBD">
        <w:rPr>
          <w:rFonts w:ascii="Arial" w:hAnsi="Arial" w:cs="Arial"/>
        </w:rPr>
        <w:t>.</w:t>
      </w:r>
    </w:p>
    <w:p w14:paraId="559DE62C" w14:textId="77777777" w:rsidR="00357BC6" w:rsidRPr="00017913" w:rsidRDefault="00836DBD" w:rsidP="00357BC6">
      <w:pPr>
        <w:numPr>
          <w:ilvl w:val="1"/>
          <w:numId w:val="4"/>
        </w:numPr>
        <w:spacing w:before="100" w:beforeAutospacing="1" w:after="100" w:afterAutospacing="1" w:line="300" w:lineRule="auto"/>
        <w:rPr>
          <w:rFonts w:ascii="Arial" w:hAnsi="Arial" w:cs="Arial"/>
        </w:rPr>
      </w:pPr>
      <w:r>
        <w:rPr>
          <w:rFonts w:ascii="Arial" w:hAnsi="Arial" w:cs="Arial"/>
        </w:rPr>
        <w:t>Open the PDF file.</w:t>
      </w:r>
    </w:p>
    <w:p w14:paraId="259414CE" w14:textId="77777777" w:rsidR="00836DBD" w:rsidRDefault="00836DBD" w:rsidP="00A2313B">
      <w:pPr>
        <w:numPr>
          <w:ilvl w:val="1"/>
          <w:numId w:val="4"/>
        </w:numPr>
        <w:spacing w:before="100" w:beforeAutospacing="1" w:after="100" w:afterAutospacing="1" w:line="300" w:lineRule="auto"/>
        <w:rPr>
          <w:rFonts w:ascii="Arial" w:hAnsi="Arial" w:cs="Arial"/>
        </w:rPr>
      </w:pPr>
      <w:r w:rsidRPr="00836DBD">
        <w:rPr>
          <w:rFonts w:ascii="Arial" w:hAnsi="Arial" w:cs="Arial"/>
        </w:rPr>
        <w:t>Save the file to your selected folder on your computer.</w:t>
      </w:r>
      <w:r w:rsidR="00BE14B9" w:rsidRPr="00836DBD">
        <w:rPr>
          <w:rFonts w:ascii="Arial" w:hAnsi="Arial" w:cs="Arial"/>
        </w:rPr>
        <w:t xml:space="preserve"> </w:t>
      </w:r>
    </w:p>
    <w:p w14:paraId="3CEEEF1D" w14:textId="77777777" w:rsidR="003F2E4D" w:rsidRPr="00836DBD" w:rsidRDefault="00BE14B9" w:rsidP="00A2313B">
      <w:pPr>
        <w:numPr>
          <w:ilvl w:val="1"/>
          <w:numId w:val="4"/>
        </w:numPr>
        <w:spacing w:before="100" w:beforeAutospacing="1" w:after="100" w:afterAutospacing="1" w:line="300" w:lineRule="auto"/>
        <w:rPr>
          <w:rFonts w:ascii="Arial" w:hAnsi="Arial" w:cs="Arial"/>
        </w:rPr>
      </w:pPr>
      <w:r w:rsidRPr="00836DBD">
        <w:rPr>
          <w:rFonts w:ascii="Arial" w:hAnsi="Arial" w:cs="Arial"/>
        </w:rPr>
        <w:t>Go to that folder to find your PDF file.</w:t>
      </w:r>
    </w:p>
    <w:p w14:paraId="355801EE" w14:textId="77777777" w:rsidR="003F2E4D" w:rsidRDefault="003F2E4D" w:rsidP="00017913">
      <w:pPr>
        <w:spacing w:before="100" w:beforeAutospacing="1" w:after="100" w:afterAutospacing="1" w:line="300" w:lineRule="auto"/>
        <w:rPr>
          <w:rFonts w:ascii="Arial" w:hAnsi="Arial" w:cs="Arial"/>
        </w:rPr>
      </w:pPr>
      <w:r w:rsidRPr="00017913">
        <w:rPr>
          <w:rFonts w:ascii="Arial" w:hAnsi="Arial" w:cs="Arial"/>
        </w:rPr>
        <w:t xml:space="preserve">If using desktop stock analysis software, such as </w:t>
      </w:r>
      <w:r w:rsidRPr="00017913">
        <w:rPr>
          <w:rFonts w:ascii="Arial" w:hAnsi="Arial" w:cs="Arial"/>
          <w:b/>
        </w:rPr>
        <w:t>Toolkit</w:t>
      </w:r>
      <w:r w:rsidR="00573565">
        <w:rPr>
          <w:rFonts w:ascii="Arial" w:hAnsi="Arial" w:cs="Arial"/>
        </w:rPr>
        <w:t>, install a program to create PDF files from any printable document.</w:t>
      </w:r>
    </w:p>
    <w:p w14:paraId="0C4ECB80" w14:textId="77777777" w:rsidR="00573565" w:rsidRDefault="00573565" w:rsidP="00573565">
      <w:pPr>
        <w:pStyle w:val="ListParagraph"/>
        <w:numPr>
          <w:ilvl w:val="0"/>
          <w:numId w:val="8"/>
        </w:numPr>
        <w:spacing w:before="100" w:beforeAutospacing="1" w:after="100" w:afterAutospacing="1" w:line="300" w:lineRule="auto"/>
        <w:rPr>
          <w:rFonts w:ascii="Arial" w:hAnsi="Arial" w:cs="Arial"/>
        </w:rPr>
      </w:pPr>
      <w:r>
        <w:rPr>
          <w:rFonts w:ascii="Arial" w:hAnsi="Arial" w:cs="Arial"/>
        </w:rPr>
        <w:t>Many current operating systems have a built-in PDF printer (for example, “Microsoft Print to PDF”).</w:t>
      </w:r>
    </w:p>
    <w:p w14:paraId="45E19E47" w14:textId="77777777" w:rsidR="00573565" w:rsidRDefault="00573565" w:rsidP="00573565">
      <w:pPr>
        <w:pStyle w:val="ListParagraph"/>
        <w:numPr>
          <w:ilvl w:val="0"/>
          <w:numId w:val="8"/>
        </w:numPr>
        <w:spacing w:before="100" w:beforeAutospacing="1" w:after="100" w:afterAutospacing="1" w:line="300" w:lineRule="auto"/>
        <w:rPr>
          <w:rFonts w:ascii="Arial" w:hAnsi="Arial" w:cs="Arial"/>
        </w:rPr>
      </w:pPr>
      <w:r>
        <w:rPr>
          <w:rFonts w:ascii="Arial" w:hAnsi="Arial" w:cs="Arial"/>
        </w:rPr>
        <w:t xml:space="preserve">If you do not have a built-in PDF printer, do an internet search to </w:t>
      </w:r>
      <w:r w:rsidR="00836DBD">
        <w:rPr>
          <w:rFonts w:ascii="Arial" w:hAnsi="Arial" w:cs="Arial"/>
        </w:rPr>
        <w:t>find a PDF printer for you to install.  There are m</w:t>
      </w:r>
      <w:r>
        <w:rPr>
          <w:rFonts w:ascii="Arial" w:hAnsi="Arial" w:cs="Arial"/>
        </w:rPr>
        <w:t>any free options.</w:t>
      </w:r>
    </w:p>
    <w:p w14:paraId="7B81ED25" w14:textId="77777777" w:rsidR="00573565" w:rsidRDefault="00573565" w:rsidP="00573565">
      <w:pPr>
        <w:pStyle w:val="ListParagraph"/>
        <w:numPr>
          <w:ilvl w:val="0"/>
          <w:numId w:val="8"/>
        </w:numPr>
        <w:spacing w:before="100" w:beforeAutospacing="1" w:after="100" w:afterAutospacing="1" w:line="300" w:lineRule="auto"/>
        <w:rPr>
          <w:rFonts w:ascii="Arial" w:hAnsi="Arial" w:cs="Arial"/>
        </w:rPr>
      </w:pPr>
      <w:r>
        <w:rPr>
          <w:rFonts w:ascii="Arial" w:hAnsi="Arial" w:cs="Arial"/>
        </w:rPr>
        <w:t xml:space="preserve">When printing the SSG from Toolkit, select </w:t>
      </w:r>
      <w:r w:rsidR="007F78F4">
        <w:rPr>
          <w:rFonts w:ascii="Arial" w:hAnsi="Arial" w:cs="Arial"/>
        </w:rPr>
        <w:t>your</w:t>
      </w:r>
      <w:r>
        <w:rPr>
          <w:rFonts w:ascii="Arial" w:hAnsi="Arial" w:cs="Arial"/>
        </w:rPr>
        <w:t xml:space="preserve"> PDF printer </w:t>
      </w:r>
      <w:r w:rsidR="007F78F4">
        <w:rPr>
          <w:rFonts w:ascii="Arial" w:hAnsi="Arial" w:cs="Arial"/>
        </w:rPr>
        <w:t>in the printer setup.</w:t>
      </w:r>
    </w:p>
    <w:p w14:paraId="42739F19" w14:textId="77777777" w:rsidR="00573565" w:rsidRPr="00573565" w:rsidRDefault="00573565" w:rsidP="00573565">
      <w:pPr>
        <w:pStyle w:val="ListParagraph"/>
        <w:numPr>
          <w:ilvl w:val="1"/>
          <w:numId w:val="8"/>
        </w:numPr>
        <w:spacing w:before="100" w:beforeAutospacing="1" w:after="100" w:afterAutospacing="1" w:line="300" w:lineRule="auto"/>
        <w:rPr>
          <w:rFonts w:ascii="Arial" w:hAnsi="Arial" w:cs="Arial"/>
        </w:rPr>
      </w:pPr>
      <w:r w:rsidRPr="00573565">
        <w:rPr>
          <w:rFonts w:ascii="Arial" w:hAnsi="Arial" w:cs="Arial"/>
        </w:rPr>
        <w:t>You will get a Save</w:t>
      </w:r>
      <w:r w:rsidR="007F78F4">
        <w:rPr>
          <w:rFonts w:ascii="Arial" w:hAnsi="Arial" w:cs="Arial"/>
        </w:rPr>
        <w:t xml:space="preserve"> PDF File</w:t>
      </w:r>
      <w:r w:rsidR="00836DBD">
        <w:rPr>
          <w:rFonts w:ascii="Arial" w:hAnsi="Arial" w:cs="Arial"/>
        </w:rPr>
        <w:t xml:space="preserve"> As dialog box prompt to save</w:t>
      </w:r>
      <w:r w:rsidR="007F78F4">
        <w:rPr>
          <w:rFonts w:ascii="Arial" w:hAnsi="Arial" w:cs="Arial"/>
        </w:rPr>
        <w:t xml:space="preserve"> the </w:t>
      </w:r>
      <w:r w:rsidRPr="00573565">
        <w:rPr>
          <w:rFonts w:ascii="Arial" w:hAnsi="Arial" w:cs="Arial"/>
        </w:rPr>
        <w:t>PDF file.  Select a folder to Save in and enter a File name, then click on Save.</w:t>
      </w:r>
      <w:r w:rsidRPr="00573565">
        <w:rPr>
          <w:rFonts w:ascii="Arial" w:hAnsi="Arial" w:cs="Arial"/>
        </w:rPr>
        <w:tab/>
      </w:r>
    </w:p>
    <w:p w14:paraId="68AB6942" w14:textId="77777777" w:rsidR="00573565" w:rsidRPr="00573565" w:rsidRDefault="00573565" w:rsidP="00573565">
      <w:pPr>
        <w:pStyle w:val="ListParagraph"/>
        <w:numPr>
          <w:ilvl w:val="1"/>
          <w:numId w:val="8"/>
        </w:numPr>
        <w:spacing w:before="100" w:beforeAutospacing="1" w:after="100" w:afterAutospacing="1" w:line="300" w:lineRule="auto"/>
        <w:rPr>
          <w:rFonts w:ascii="Arial" w:hAnsi="Arial" w:cs="Arial"/>
        </w:rPr>
      </w:pPr>
      <w:r w:rsidRPr="00573565">
        <w:rPr>
          <w:rFonts w:ascii="Arial" w:hAnsi="Arial" w:cs="Arial"/>
        </w:rPr>
        <w:t>Go to that folder to find your PDF file.</w:t>
      </w:r>
    </w:p>
    <w:sectPr w:rsidR="00573565" w:rsidRPr="00573565" w:rsidSect="00D4570A">
      <w:headerReference w:type="even" r:id="rId9"/>
      <w:headerReference w:type="default" r:id="rId10"/>
      <w:footerReference w:type="default" r:id="rId11"/>
      <w:headerReference w:type="first" r:id="rId12"/>
      <w:pgSz w:w="12240" w:h="15840" w:code="1"/>
      <w:pgMar w:top="1440"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14B9E" w14:textId="77777777" w:rsidR="00DE10A5" w:rsidRDefault="00DE10A5">
      <w:r>
        <w:separator/>
      </w:r>
    </w:p>
  </w:endnote>
  <w:endnote w:type="continuationSeparator" w:id="0">
    <w:p w14:paraId="50B80F57" w14:textId="77777777" w:rsidR="00DE10A5" w:rsidRDefault="00DE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DCD9" w14:textId="77777777" w:rsidR="00154986" w:rsidRDefault="00154986" w:rsidP="00154986">
    <w:pPr>
      <w:autoSpaceDE w:val="0"/>
      <w:autoSpaceDN w:val="0"/>
      <w:adjustRightInd w:val="0"/>
      <w:jc w:val="center"/>
      <w:rPr>
        <w:rFonts w:ascii="Arial Narrow" w:hAnsi="Arial Narrow"/>
        <w:sz w:val="16"/>
        <w:szCs w:val="20"/>
      </w:rPr>
    </w:pPr>
  </w:p>
  <w:p w14:paraId="25CB716A" w14:textId="77777777" w:rsidR="000C1B91" w:rsidRPr="00154986" w:rsidRDefault="00154986" w:rsidP="00154986">
    <w:pPr>
      <w:autoSpaceDE w:val="0"/>
      <w:autoSpaceDN w:val="0"/>
      <w:adjustRightInd w:val="0"/>
      <w:jc w:val="center"/>
      <w:rPr>
        <w:rFonts w:ascii="Arial Narrow" w:hAnsi="Arial Narrow"/>
        <w:sz w:val="16"/>
        <w:szCs w:val="20"/>
      </w:rPr>
    </w:pPr>
    <w:r w:rsidRPr="00861391">
      <w:rPr>
        <w:rFonts w:ascii="Arial Narrow" w:hAnsi="Arial Narrow"/>
        <w:sz w:val="16"/>
        <w:szCs w:val="20"/>
      </w:rPr>
      <w:t>This stock study reflects the judgment of the contributor(s) only and no investment recommendation is intended.  Investors should always conduct their own analysis before making an investment decision. This report may reference websites, products or services not endorsed by BetterInvesting</w:t>
    </w:r>
    <w:r>
      <w:rPr>
        <w:rFonts w:ascii="Arial Narrow" w:hAnsi="Arial Narrow"/>
        <w:sz w:val="16"/>
        <w:szCs w:val="20"/>
      </w:rPr>
      <w:t xml:space="preserve"> and that may require usage fees</w:t>
    </w:r>
    <w:r w:rsidRPr="00861391">
      <w:rPr>
        <w:rFonts w:ascii="Arial Narrow" w:hAnsi="Arial Narrow"/>
        <w:sz w:val="16"/>
        <w:szCs w:val="20"/>
      </w:rPr>
      <w:t>. The preparer(s) of this report is not endorsing or promoting the use of these websites, products or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BBE5" w14:textId="77777777" w:rsidR="00DE10A5" w:rsidRDefault="00DE10A5">
      <w:r>
        <w:separator/>
      </w:r>
    </w:p>
  </w:footnote>
  <w:footnote w:type="continuationSeparator" w:id="0">
    <w:p w14:paraId="36D2C976" w14:textId="77777777" w:rsidR="00DE10A5" w:rsidRDefault="00DE1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8388" w14:textId="77777777" w:rsidR="000C1B91" w:rsidRDefault="00DE10A5">
    <w:pPr>
      <w:pStyle w:val="Header"/>
    </w:pPr>
    <w:r>
      <w:rPr>
        <w:noProof/>
      </w:rPr>
      <w:pict w14:anchorId="3BB5C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7.25pt;height:121.8pt;rotation:315;z-index:-25165875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EAF0" w14:textId="77777777" w:rsidR="000C1B91" w:rsidRDefault="00DE10A5" w:rsidP="00D572D3">
    <w:pPr>
      <w:pStyle w:val="Header"/>
      <w:jc w:val="center"/>
    </w:pPr>
    <w:r>
      <w:rPr>
        <w:noProof/>
      </w:rPr>
      <w:pict w14:anchorId="483F5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87.25pt;height:121.8pt;rotation:315;z-index:-25165772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FF24B9">
      <w:rPr>
        <w:noProof/>
      </w:rPr>
      <w:drawing>
        <wp:inline distT="0" distB="0" distL="0" distR="0" wp14:anchorId="42330A2E" wp14:editId="3B1A4F78">
          <wp:extent cx="2552700" cy="510540"/>
          <wp:effectExtent l="0" t="0" r="0" b="0"/>
          <wp:docPr id="2" name="Picture 2" descr="H:\Pictures\Logos\BI-Education-Logo-First-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ictures\Logos\BI-Education-Logo-First-Cu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510540"/>
                  </a:xfrm>
                  <a:prstGeom prst="rect">
                    <a:avLst/>
                  </a:prstGeom>
                  <a:noFill/>
                  <a:ln>
                    <a:noFill/>
                  </a:ln>
                </pic:spPr>
              </pic:pic>
            </a:graphicData>
          </a:graphic>
        </wp:inline>
      </w:drawing>
    </w:r>
  </w:p>
  <w:p w14:paraId="2E36AF10" w14:textId="77777777" w:rsidR="000C1B91" w:rsidRDefault="000C1B91" w:rsidP="00D57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7BB0" w14:textId="77777777" w:rsidR="000C1B91" w:rsidRDefault="00DE10A5">
    <w:pPr>
      <w:pStyle w:val="Header"/>
    </w:pPr>
    <w:r>
      <w:rPr>
        <w:noProof/>
      </w:rPr>
      <w:pict w14:anchorId="7B677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7.25pt;height:121.8pt;rotation:315;z-index:-25165977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65113"/>
    <w:multiLevelType w:val="hybridMultilevel"/>
    <w:tmpl w:val="1E5C3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787FE5"/>
    <w:multiLevelType w:val="hybridMultilevel"/>
    <w:tmpl w:val="93E43E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CF6BB7"/>
    <w:multiLevelType w:val="hybridMultilevel"/>
    <w:tmpl w:val="1422AE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8F6CA8"/>
    <w:multiLevelType w:val="multilevel"/>
    <w:tmpl w:val="66C6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AF452B"/>
    <w:multiLevelType w:val="hybridMultilevel"/>
    <w:tmpl w:val="6FC8E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356ED3"/>
    <w:multiLevelType w:val="multilevel"/>
    <w:tmpl w:val="E0D2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C12F77"/>
    <w:multiLevelType w:val="hybridMultilevel"/>
    <w:tmpl w:val="335CCC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043CEF"/>
    <w:multiLevelType w:val="hybridMultilevel"/>
    <w:tmpl w:val="884C55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6"/>
  </w:num>
  <w:num w:numId="4">
    <w:abstractNumId w:val="1"/>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1D"/>
    <w:rsid w:val="0000222A"/>
    <w:rsid w:val="00017913"/>
    <w:rsid w:val="0005202F"/>
    <w:rsid w:val="000B71E1"/>
    <w:rsid w:val="000C1B91"/>
    <w:rsid w:val="000D2C78"/>
    <w:rsid w:val="000F3B39"/>
    <w:rsid w:val="000F4AA0"/>
    <w:rsid w:val="001029DA"/>
    <w:rsid w:val="0012643F"/>
    <w:rsid w:val="00150448"/>
    <w:rsid w:val="00154986"/>
    <w:rsid w:val="00155B49"/>
    <w:rsid w:val="001667D0"/>
    <w:rsid w:val="00186B54"/>
    <w:rsid w:val="001C73AF"/>
    <w:rsid w:val="001C781B"/>
    <w:rsid w:val="0020531E"/>
    <w:rsid w:val="0021075B"/>
    <w:rsid w:val="00212A71"/>
    <w:rsid w:val="00220909"/>
    <w:rsid w:val="00252506"/>
    <w:rsid w:val="00261D6D"/>
    <w:rsid w:val="002669E7"/>
    <w:rsid w:val="00274297"/>
    <w:rsid w:val="002772B0"/>
    <w:rsid w:val="002932AC"/>
    <w:rsid w:val="002B38B5"/>
    <w:rsid w:val="002C1B15"/>
    <w:rsid w:val="00311B6C"/>
    <w:rsid w:val="00357BC6"/>
    <w:rsid w:val="003E34F3"/>
    <w:rsid w:val="003F2E4D"/>
    <w:rsid w:val="004101EA"/>
    <w:rsid w:val="00433012"/>
    <w:rsid w:val="00437F68"/>
    <w:rsid w:val="0045569B"/>
    <w:rsid w:val="004A4FA6"/>
    <w:rsid w:val="004E0E2C"/>
    <w:rsid w:val="00516CE6"/>
    <w:rsid w:val="005269AF"/>
    <w:rsid w:val="00572FB3"/>
    <w:rsid w:val="0057342E"/>
    <w:rsid w:val="00573565"/>
    <w:rsid w:val="005A0127"/>
    <w:rsid w:val="005B481E"/>
    <w:rsid w:val="005D1531"/>
    <w:rsid w:val="005E73D3"/>
    <w:rsid w:val="00636BDE"/>
    <w:rsid w:val="006404D8"/>
    <w:rsid w:val="00642ACC"/>
    <w:rsid w:val="006677C4"/>
    <w:rsid w:val="006947EA"/>
    <w:rsid w:val="006B1F7A"/>
    <w:rsid w:val="006B7017"/>
    <w:rsid w:val="006C2247"/>
    <w:rsid w:val="006F0450"/>
    <w:rsid w:val="00707508"/>
    <w:rsid w:val="0071118C"/>
    <w:rsid w:val="00734E2C"/>
    <w:rsid w:val="00774089"/>
    <w:rsid w:val="007B01C8"/>
    <w:rsid w:val="007C08D5"/>
    <w:rsid w:val="007F78F4"/>
    <w:rsid w:val="00800C49"/>
    <w:rsid w:val="00801C8E"/>
    <w:rsid w:val="00824981"/>
    <w:rsid w:val="00836DBD"/>
    <w:rsid w:val="008501F7"/>
    <w:rsid w:val="00863098"/>
    <w:rsid w:val="008709CC"/>
    <w:rsid w:val="00871EEA"/>
    <w:rsid w:val="008763BC"/>
    <w:rsid w:val="008B66D5"/>
    <w:rsid w:val="00907021"/>
    <w:rsid w:val="00976873"/>
    <w:rsid w:val="0098090E"/>
    <w:rsid w:val="009B3F26"/>
    <w:rsid w:val="009D14D4"/>
    <w:rsid w:val="009D697D"/>
    <w:rsid w:val="00A03394"/>
    <w:rsid w:val="00A36D00"/>
    <w:rsid w:val="00A65265"/>
    <w:rsid w:val="00A851F4"/>
    <w:rsid w:val="00AA4B37"/>
    <w:rsid w:val="00AB753F"/>
    <w:rsid w:val="00AD0089"/>
    <w:rsid w:val="00AD2A8E"/>
    <w:rsid w:val="00AE0467"/>
    <w:rsid w:val="00B0292C"/>
    <w:rsid w:val="00B25588"/>
    <w:rsid w:val="00B544FB"/>
    <w:rsid w:val="00B74F82"/>
    <w:rsid w:val="00B84CB0"/>
    <w:rsid w:val="00B858AD"/>
    <w:rsid w:val="00B95917"/>
    <w:rsid w:val="00B97F9D"/>
    <w:rsid w:val="00BE14B9"/>
    <w:rsid w:val="00C0025A"/>
    <w:rsid w:val="00C20F77"/>
    <w:rsid w:val="00C27499"/>
    <w:rsid w:val="00C620C1"/>
    <w:rsid w:val="00CB6C52"/>
    <w:rsid w:val="00CC174A"/>
    <w:rsid w:val="00CD5CBA"/>
    <w:rsid w:val="00D33950"/>
    <w:rsid w:val="00D4570A"/>
    <w:rsid w:val="00D572D3"/>
    <w:rsid w:val="00D92375"/>
    <w:rsid w:val="00D9412F"/>
    <w:rsid w:val="00DA11B8"/>
    <w:rsid w:val="00DD5D3D"/>
    <w:rsid w:val="00DE10A5"/>
    <w:rsid w:val="00DE5F31"/>
    <w:rsid w:val="00DF352A"/>
    <w:rsid w:val="00DF37E0"/>
    <w:rsid w:val="00E63FC3"/>
    <w:rsid w:val="00E85A31"/>
    <w:rsid w:val="00E85FFC"/>
    <w:rsid w:val="00EB021D"/>
    <w:rsid w:val="00EC381B"/>
    <w:rsid w:val="00F175E7"/>
    <w:rsid w:val="00F31205"/>
    <w:rsid w:val="00F352E0"/>
    <w:rsid w:val="00F401D3"/>
    <w:rsid w:val="00F42B8F"/>
    <w:rsid w:val="00F4539A"/>
    <w:rsid w:val="00F47C67"/>
    <w:rsid w:val="00FB3B83"/>
    <w:rsid w:val="00FD667B"/>
    <w:rsid w:val="00FF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1"/>
    </o:shapelayout>
  </w:shapeDefaults>
  <w:decimalSymbol w:val="."/>
  <w:listSeparator w:val=","/>
  <w14:docId w14:val="595ED832"/>
  <w15:chartTrackingRefBased/>
  <w15:docId w15:val="{D224FE63-0520-4BC7-B615-25889542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4B9"/>
    <w:rPr>
      <w:sz w:val="24"/>
      <w:szCs w:val="24"/>
    </w:rPr>
  </w:style>
  <w:style w:type="paragraph" w:styleId="Heading4">
    <w:name w:val="heading 4"/>
    <w:basedOn w:val="Normal"/>
    <w:qFormat/>
    <w:rsid w:val="0000222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175E7"/>
    <w:pPr>
      <w:framePr w:w="7920" w:h="1980" w:hRule="exact" w:hSpace="180" w:wrap="auto" w:hAnchor="page" w:xAlign="center" w:yAlign="bottom"/>
      <w:ind w:left="2880"/>
    </w:pPr>
    <w:rPr>
      <w:rFonts w:ascii="Comic Sans MS" w:hAnsi="Comic Sans MS" w:cs="Arial"/>
      <w:sz w:val="28"/>
      <w:szCs w:val="28"/>
    </w:rPr>
  </w:style>
  <w:style w:type="paragraph" w:styleId="EnvelopeReturn">
    <w:name w:val="envelope return"/>
    <w:basedOn w:val="Normal"/>
    <w:rsid w:val="00F175E7"/>
    <w:rPr>
      <w:rFonts w:ascii="Comic Sans MS" w:hAnsi="Comic Sans MS" w:cs="Arial"/>
      <w:sz w:val="20"/>
      <w:szCs w:val="20"/>
    </w:rPr>
  </w:style>
  <w:style w:type="paragraph" w:styleId="BalloonText">
    <w:name w:val="Balloon Text"/>
    <w:basedOn w:val="Normal"/>
    <w:semiHidden/>
    <w:rsid w:val="00A36D00"/>
    <w:rPr>
      <w:rFonts w:ascii="Tahoma" w:hAnsi="Tahoma" w:cs="Tahoma"/>
      <w:sz w:val="16"/>
      <w:szCs w:val="16"/>
    </w:rPr>
  </w:style>
  <w:style w:type="table" w:styleId="TableGrid">
    <w:name w:val="Table Grid"/>
    <w:basedOn w:val="TableNormal"/>
    <w:rsid w:val="007C0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3012"/>
    <w:rPr>
      <w:color w:val="0000FF"/>
      <w:u w:val="single"/>
    </w:rPr>
  </w:style>
  <w:style w:type="paragraph" w:styleId="Header">
    <w:name w:val="header"/>
    <w:basedOn w:val="Normal"/>
    <w:rsid w:val="009D697D"/>
    <w:pPr>
      <w:tabs>
        <w:tab w:val="center" w:pos="4320"/>
        <w:tab w:val="right" w:pos="8640"/>
      </w:tabs>
    </w:pPr>
  </w:style>
  <w:style w:type="paragraph" w:styleId="Footer">
    <w:name w:val="footer"/>
    <w:basedOn w:val="Normal"/>
    <w:rsid w:val="009D697D"/>
    <w:pPr>
      <w:tabs>
        <w:tab w:val="center" w:pos="4320"/>
        <w:tab w:val="right" w:pos="8640"/>
      </w:tabs>
    </w:pPr>
  </w:style>
  <w:style w:type="paragraph" w:styleId="NormalWeb">
    <w:name w:val="Normal (Web)"/>
    <w:basedOn w:val="Normal"/>
    <w:rsid w:val="0000222A"/>
  </w:style>
  <w:style w:type="paragraph" w:styleId="ListParagraph">
    <w:name w:val="List Paragraph"/>
    <w:basedOn w:val="Normal"/>
    <w:uiPriority w:val="34"/>
    <w:qFormat/>
    <w:rsid w:val="00573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40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rstCut@betterinvestin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9E0DB-0423-4FEE-81FC-D916B2DB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1</vt:lpstr>
    </vt:vector>
  </TitlesOfParts>
  <Company>BetterInvesting</Company>
  <LinksUpToDate>false</LinksUpToDate>
  <CharactersWithSpaces>3183</CharactersWithSpaces>
  <SharedDoc>false</SharedDoc>
  <HLinks>
    <vt:vector size="12" baseType="variant">
      <vt:variant>
        <vt:i4>2359397</vt:i4>
      </vt:variant>
      <vt:variant>
        <vt:i4>91</vt:i4>
      </vt:variant>
      <vt:variant>
        <vt:i4>0</vt:i4>
      </vt:variant>
      <vt:variant>
        <vt:i4>5</vt:i4>
      </vt:variant>
      <vt:variant>
        <vt:lpwstr>http://www.cutepdf.com/</vt:lpwstr>
      </vt:variant>
      <vt:variant>
        <vt:lpwstr/>
      </vt:variant>
      <vt:variant>
        <vt:i4>917560</vt:i4>
      </vt:variant>
      <vt:variant>
        <vt:i4>0</vt:i4>
      </vt:variant>
      <vt:variant>
        <vt:i4>0</vt:i4>
      </vt:variant>
      <vt:variant>
        <vt:i4>5</vt:i4>
      </vt:variant>
      <vt:variant>
        <vt:lpwstr>mailto:FirstCut@betterinvesting.net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Ann Cuneaz</dc:creator>
  <cp:keywords/>
  <cp:lastModifiedBy>Mechenbier</cp:lastModifiedBy>
  <cp:revision>2</cp:revision>
  <cp:lastPrinted>2011-07-11T18:56:00Z</cp:lastPrinted>
  <dcterms:created xsi:type="dcterms:W3CDTF">2021-09-01T00:19:00Z</dcterms:created>
  <dcterms:modified xsi:type="dcterms:W3CDTF">2021-09-01T00:19:00Z</dcterms:modified>
</cp:coreProperties>
</file>